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930" w:rsidRPr="00753FEC" w:rsidRDefault="00105930" w:rsidP="00105930">
      <w:pPr>
        <w:jc w:val="center"/>
        <w:rPr>
          <w:b/>
          <w:sz w:val="32"/>
          <w:szCs w:val="22"/>
        </w:rPr>
      </w:pPr>
      <w:r w:rsidRPr="00753FEC">
        <w:rPr>
          <w:b/>
          <w:sz w:val="32"/>
          <w:szCs w:val="22"/>
        </w:rPr>
        <w:t xml:space="preserve">                                                                 </w:t>
      </w:r>
    </w:p>
    <w:p w:rsidR="00454555" w:rsidRPr="0076400E" w:rsidRDefault="00C9537B" w:rsidP="00753FEC">
      <w:pPr>
        <w:jc w:val="center"/>
        <w:rPr>
          <w:b/>
          <w:caps/>
          <w:sz w:val="32"/>
          <w:szCs w:val="22"/>
          <w:lang w:val="en-US"/>
        </w:rPr>
      </w:pPr>
      <w:r w:rsidRPr="00C9537B">
        <w:rPr>
          <w:b/>
          <w:caps/>
          <w:sz w:val="32"/>
          <w:szCs w:val="22"/>
          <w:lang w:val="en-US"/>
        </w:rPr>
        <w:t>1</w:t>
      </w:r>
      <w:r w:rsidR="00737D08">
        <w:rPr>
          <w:b/>
          <w:caps/>
          <w:sz w:val="32"/>
          <w:szCs w:val="22"/>
          <w:lang w:val="en-US"/>
        </w:rPr>
        <w:t>5</w:t>
      </w:r>
      <w:r w:rsidRPr="00C9537B">
        <w:rPr>
          <w:b/>
          <w:caps/>
          <w:sz w:val="32"/>
          <w:szCs w:val="22"/>
          <w:vertAlign w:val="superscript"/>
          <w:lang w:val="en-US"/>
        </w:rPr>
        <w:t>th</w:t>
      </w:r>
      <w:r w:rsidRPr="00C9537B">
        <w:rPr>
          <w:b/>
          <w:caps/>
          <w:sz w:val="32"/>
          <w:szCs w:val="22"/>
          <w:lang w:val="en-US"/>
        </w:rPr>
        <w:t xml:space="preserve"> </w:t>
      </w:r>
      <w:r w:rsidR="0040698F" w:rsidRPr="00C9537B">
        <w:rPr>
          <w:b/>
          <w:caps/>
          <w:sz w:val="32"/>
          <w:szCs w:val="22"/>
          <w:lang w:val="en-US"/>
        </w:rPr>
        <w:t xml:space="preserve">SUMMER </w:t>
      </w:r>
      <w:r w:rsidR="0045410B" w:rsidRPr="0076400E">
        <w:rPr>
          <w:b/>
          <w:caps/>
          <w:sz w:val="32"/>
          <w:szCs w:val="22"/>
          <w:lang w:val="en-US"/>
        </w:rPr>
        <w:t>UNIVERSITY</w:t>
      </w:r>
    </w:p>
    <w:p w:rsidR="00105930" w:rsidRDefault="0040698F" w:rsidP="00753FEC">
      <w:pPr>
        <w:jc w:val="center"/>
        <w:rPr>
          <w:b/>
          <w:caps/>
          <w:sz w:val="32"/>
          <w:szCs w:val="22"/>
          <w:lang w:val="en-US"/>
        </w:rPr>
      </w:pPr>
      <w:r w:rsidRPr="00C9537B">
        <w:rPr>
          <w:b/>
          <w:caps/>
          <w:sz w:val="32"/>
          <w:szCs w:val="22"/>
          <w:lang w:val="en-US"/>
        </w:rPr>
        <w:t>ON FOOD AND DRINK STUDIES</w:t>
      </w:r>
    </w:p>
    <w:p w:rsidR="00753FEC" w:rsidRDefault="00C9537B" w:rsidP="00753FEC">
      <w:pPr>
        <w:jc w:val="center"/>
        <w:rPr>
          <w:i/>
          <w:sz w:val="32"/>
          <w:szCs w:val="22"/>
          <w:lang w:val="en-US"/>
        </w:rPr>
      </w:pPr>
      <w:r w:rsidRPr="00753FEC">
        <w:rPr>
          <w:i/>
          <w:sz w:val="32"/>
          <w:szCs w:val="22"/>
          <w:lang w:val="en-US"/>
        </w:rPr>
        <w:t>Tours,</w:t>
      </w:r>
      <w:r w:rsidR="00753FEC" w:rsidRPr="00753FEC">
        <w:rPr>
          <w:i/>
          <w:sz w:val="32"/>
          <w:szCs w:val="22"/>
          <w:lang w:val="en-US"/>
        </w:rPr>
        <w:t xml:space="preserve"> France</w:t>
      </w:r>
    </w:p>
    <w:p w:rsidR="00C9537B" w:rsidRPr="00753FEC" w:rsidRDefault="00C9537B" w:rsidP="00753FEC">
      <w:pPr>
        <w:jc w:val="center"/>
        <w:rPr>
          <w:i/>
          <w:sz w:val="32"/>
          <w:szCs w:val="22"/>
          <w:lang w:val="en-US"/>
        </w:rPr>
      </w:pPr>
      <w:r w:rsidRPr="00753FEC">
        <w:rPr>
          <w:i/>
          <w:sz w:val="32"/>
          <w:szCs w:val="22"/>
          <w:lang w:val="en-US"/>
        </w:rPr>
        <w:t xml:space="preserve"> 28 </w:t>
      </w:r>
      <w:r w:rsidR="00A72FB0" w:rsidRPr="00753FEC">
        <w:rPr>
          <w:i/>
          <w:sz w:val="32"/>
          <w:szCs w:val="22"/>
          <w:lang w:val="en-US"/>
        </w:rPr>
        <w:t xml:space="preserve">August </w:t>
      </w:r>
      <w:r w:rsidRPr="00753FEC">
        <w:rPr>
          <w:i/>
          <w:sz w:val="32"/>
          <w:szCs w:val="22"/>
          <w:lang w:val="en-US"/>
        </w:rPr>
        <w:t xml:space="preserve">to </w:t>
      </w:r>
      <w:r w:rsidR="00737D08" w:rsidRPr="00753FEC">
        <w:rPr>
          <w:i/>
          <w:sz w:val="32"/>
          <w:szCs w:val="22"/>
          <w:lang w:val="en-US"/>
        </w:rPr>
        <w:t>3</w:t>
      </w:r>
      <w:r w:rsidRPr="00753FEC">
        <w:rPr>
          <w:i/>
          <w:sz w:val="32"/>
          <w:szCs w:val="22"/>
          <w:lang w:val="en-US"/>
        </w:rPr>
        <w:t xml:space="preserve"> </w:t>
      </w:r>
      <w:r w:rsidR="00A72FB0" w:rsidRPr="00753FEC">
        <w:rPr>
          <w:i/>
          <w:sz w:val="32"/>
          <w:szCs w:val="22"/>
          <w:lang w:val="en-US"/>
        </w:rPr>
        <w:t xml:space="preserve">September </w:t>
      </w:r>
      <w:r w:rsidR="0084383D" w:rsidRPr="00753FEC">
        <w:rPr>
          <w:i/>
          <w:sz w:val="32"/>
          <w:szCs w:val="22"/>
          <w:lang w:val="en-US"/>
        </w:rPr>
        <w:t>2017</w:t>
      </w:r>
    </w:p>
    <w:p w:rsidR="00555261" w:rsidRPr="00753FEC" w:rsidRDefault="00555261" w:rsidP="00753FEC">
      <w:pPr>
        <w:jc w:val="center"/>
        <w:rPr>
          <w:i/>
          <w:sz w:val="32"/>
          <w:szCs w:val="22"/>
          <w:lang w:val="en-US"/>
        </w:rPr>
      </w:pPr>
    </w:p>
    <w:p w:rsidR="00555261" w:rsidRPr="00753FEC" w:rsidRDefault="00555261" w:rsidP="00753FEC">
      <w:pPr>
        <w:jc w:val="center"/>
        <w:rPr>
          <w:i/>
          <w:szCs w:val="22"/>
          <w:lang w:val="en-US"/>
        </w:rPr>
      </w:pPr>
      <w:r w:rsidRPr="00753FEC">
        <w:rPr>
          <w:i/>
          <w:szCs w:val="22"/>
          <w:lang w:val="en-US"/>
        </w:rPr>
        <w:t>Programme subject to modification</w:t>
      </w:r>
    </w:p>
    <w:p w:rsidR="00753FEC" w:rsidRPr="00555261" w:rsidRDefault="00753FEC" w:rsidP="00753FEC">
      <w:pPr>
        <w:jc w:val="center"/>
        <w:rPr>
          <w:i/>
          <w:sz w:val="22"/>
          <w:szCs w:val="22"/>
          <w:lang w:val="en-US"/>
        </w:rPr>
      </w:pPr>
    </w:p>
    <w:p w:rsidR="00105930" w:rsidRDefault="00105930" w:rsidP="00105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p>
    <w:p w:rsidR="00665170"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 xml:space="preserve">Since 2003, the IEHCA’s summer university has served as a key platform for the discussion of new research in Food &amp; Drink Studies. What are the major interests and issues currently explored in anthropology, classics, gastronomy, history, literary studies, sociology and other disciplines? Which general trends have emerged over recent years? How can our understanding be further advanced in the future? </w:t>
      </w:r>
    </w:p>
    <w:p w:rsidR="00D73962" w:rsidRPr="00753FEC" w:rsidRDefault="00D73962"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65170"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 xml:space="preserve">Leading specialists from different backgrounds will survey such questions with reference to their current research and graduate students are invited to present their ongoing projects to an international audience in a stimulating and supportive atmosphere. </w:t>
      </w:r>
    </w:p>
    <w:p w:rsidR="00D73962" w:rsidRPr="00753FEC" w:rsidRDefault="00D73962"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65170" w:rsidRPr="00753FEC"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 xml:space="preserve">As on previous occasions, academic debates at our attractive venue overlooking Tours city centre will be complemented by informal exchange with other specialists, opportunities for personal study (not least in the rich holdings of the IEHCA library), engagement with regional culinary cultures and field trips to congenial sites in the area. </w:t>
      </w:r>
    </w:p>
    <w:p w:rsidR="00865337" w:rsidRPr="00753FEC" w:rsidRDefault="00865337"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65170" w:rsidRPr="00753FEC" w:rsidRDefault="0084383D"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 xml:space="preserve">We welcome proposals </w:t>
      </w:r>
      <w:r w:rsidR="00533C77" w:rsidRPr="00753FEC">
        <w:rPr>
          <w:lang w:val="en-US"/>
        </w:rPr>
        <w:t xml:space="preserve">(of max. 2-3 pages) </w:t>
      </w:r>
      <w:r w:rsidRPr="00753FEC">
        <w:rPr>
          <w:lang w:val="en-US"/>
        </w:rPr>
        <w:t xml:space="preserve">for </w:t>
      </w:r>
      <w:r w:rsidR="00655526" w:rsidRPr="00753FEC">
        <w:rPr>
          <w:lang w:val="en-US"/>
        </w:rPr>
        <w:t>15</w:t>
      </w:r>
      <w:r w:rsidR="00665170" w:rsidRPr="00753FEC">
        <w:rPr>
          <w:lang w:val="en-US"/>
        </w:rPr>
        <w:t xml:space="preserve"> minute papers from masters / doctoral researchers on any aspect of food / drink studies from Antiquity to the present. </w:t>
      </w:r>
    </w:p>
    <w:p w:rsidR="00665170" w:rsidRPr="00753FEC"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All discussions are conducted in English and no knowledge of other languages is necessary.</w:t>
      </w:r>
    </w:p>
    <w:p w:rsidR="00665170" w:rsidRPr="00753FEC"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 xml:space="preserve">Participants wishing to hold their talks in French, German or Italian may do so, but will be expected to provide extended abstracts in English. </w:t>
      </w:r>
    </w:p>
    <w:p w:rsidR="00665170" w:rsidRPr="00753FEC"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65170" w:rsidRPr="00753FEC"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Proceedings are co-directed by an experienced team consisting of :</w:t>
      </w:r>
    </w:p>
    <w:p w:rsidR="00665170" w:rsidRPr="00753FEC" w:rsidRDefault="00665170" w:rsidP="00665170">
      <w:pPr>
        <w:pStyle w:val="Paragraphedeliste"/>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753FEC">
        <w:rPr>
          <w:b/>
        </w:rPr>
        <w:t>Isabelle Bianquis</w:t>
      </w:r>
      <w:r w:rsidRPr="00753FEC">
        <w:t>, Professor of Anthropology (Université François-Rabelais, Tours/France)</w:t>
      </w:r>
    </w:p>
    <w:p w:rsidR="00665170" w:rsidRPr="00753FEC" w:rsidRDefault="00665170" w:rsidP="00665170">
      <w:pPr>
        <w:pStyle w:val="Paragraphedeliste"/>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b/>
          <w:lang w:val="en-US"/>
        </w:rPr>
        <w:t>Antonella Campanini</w:t>
      </w:r>
      <w:r w:rsidRPr="00753FEC">
        <w:rPr>
          <w:lang w:val="en-US"/>
        </w:rPr>
        <w:t>, Instructor in Medieval History (University of Gastronomic Sciences, Bra-Pollenzo/Italy)</w:t>
      </w:r>
    </w:p>
    <w:p w:rsidR="00665170" w:rsidRPr="00753FEC" w:rsidRDefault="00665170" w:rsidP="00665170">
      <w:pPr>
        <w:pStyle w:val="Paragraphedeliste"/>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b/>
          <w:lang w:val="en-US"/>
        </w:rPr>
        <w:t>Beat Kümin</w:t>
      </w:r>
      <w:r w:rsidRPr="00753FEC">
        <w:rPr>
          <w:lang w:val="en-US"/>
        </w:rPr>
        <w:t>, Professor of Early Modern History (University of Warwick/United Kingdom).</w:t>
      </w:r>
    </w:p>
    <w:p w:rsidR="00665170" w:rsidRPr="00753FEC" w:rsidRDefault="00665170"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65170" w:rsidRPr="00753FEC" w:rsidRDefault="0084383D" w:rsidP="00665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T</w:t>
      </w:r>
      <w:r w:rsidR="00665170" w:rsidRPr="00753FEC">
        <w:rPr>
          <w:lang w:val="en-US"/>
        </w:rPr>
        <w:t xml:space="preserve">hanks to the generous support of the IEHCA, we can offer a number of bursaries covering the full registration fee (400€). Selection will be based on overall academic quality/promise of submissions received before the closing date. Please indicate on the application form whether you would like to be considered for such a bursary. </w:t>
      </w:r>
    </w:p>
    <w:p w:rsidR="00665170" w:rsidRPr="00753FEC" w:rsidRDefault="00665170" w:rsidP="00105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3579E0" w:rsidRPr="00753FEC" w:rsidRDefault="003579E0" w:rsidP="003579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753FEC">
        <w:rPr>
          <w:lang w:val="en-US"/>
        </w:rPr>
        <w:t xml:space="preserve">For full registration details and further information on our summer university please visit: </w:t>
      </w:r>
      <w:hyperlink r:id="rId7" w:history="1">
        <w:r w:rsidRPr="00753FEC">
          <w:rPr>
            <w:rStyle w:val="Lienhypertexte"/>
            <w:lang w:val="en-US"/>
          </w:rPr>
          <w:t>http://summerschool.iehca.univ-tours.fr/</w:t>
        </w:r>
      </w:hyperlink>
    </w:p>
    <w:p w:rsidR="00665170" w:rsidRPr="00753FEC" w:rsidRDefault="00665170" w:rsidP="00105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65170" w:rsidRDefault="00665170" w:rsidP="001059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en-US"/>
        </w:rPr>
      </w:pPr>
    </w:p>
    <w:p w:rsidR="00665170" w:rsidRDefault="00665170">
      <w:pPr>
        <w:rPr>
          <w:sz w:val="22"/>
          <w:szCs w:val="22"/>
          <w:lang w:val="en-US"/>
        </w:rPr>
      </w:pPr>
      <w:r>
        <w:rPr>
          <w:sz w:val="22"/>
          <w:szCs w:val="22"/>
          <w:lang w:val="en-US"/>
        </w:rPr>
        <w:br w:type="page"/>
      </w:r>
    </w:p>
    <w:p w:rsidR="00665170" w:rsidRPr="0076400E" w:rsidRDefault="00665170" w:rsidP="00753FEC">
      <w:pPr>
        <w:rPr>
          <w:b/>
          <w:sz w:val="32"/>
          <w:szCs w:val="22"/>
          <w:lang w:val="en-US"/>
        </w:rPr>
      </w:pPr>
      <w:r w:rsidRPr="0076400E">
        <w:rPr>
          <w:b/>
          <w:sz w:val="32"/>
          <w:szCs w:val="22"/>
          <w:lang w:val="en-US"/>
        </w:rPr>
        <w:lastRenderedPageBreak/>
        <w:t xml:space="preserve">                                                                 </w:t>
      </w:r>
    </w:p>
    <w:tbl>
      <w:tblPr>
        <w:tblW w:w="906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46"/>
        <w:gridCol w:w="8221"/>
      </w:tblGrid>
      <w:tr w:rsidR="00105930" w:rsidRPr="00753FEC" w:rsidTr="008B1BED">
        <w:tc>
          <w:tcPr>
            <w:tcW w:w="9067" w:type="dxa"/>
            <w:gridSpan w:val="2"/>
            <w:tcBorders>
              <w:top w:val="single" w:sz="4" w:space="0" w:color="auto"/>
              <w:bottom w:val="single" w:sz="4" w:space="0" w:color="auto"/>
            </w:tcBorders>
            <w:shd w:val="clear" w:color="auto" w:fill="BFBFBF"/>
          </w:tcPr>
          <w:p w:rsidR="00C2428E" w:rsidRPr="00753FEC" w:rsidRDefault="00AB562C" w:rsidP="00737D08">
            <w:pPr>
              <w:pStyle w:val="Titre2"/>
              <w:jc w:val="center"/>
              <w:rPr>
                <w:i/>
                <w:szCs w:val="24"/>
                <w:lang w:val="it-IT"/>
              </w:rPr>
            </w:pPr>
            <w:r w:rsidRPr="00753FEC">
              <w:rPr>
                <w:szCs w:val="24"/>
                <w:lang w:val="en-US"/>
              </w:rPr>
              <w:br w:type="page"/>
            </w:r>
            <w:r w:rsidR="00737D08" w:rsidRPr="00753FEC">
              <w:rPr>
                <w:rFonts w:ascii="Times New Roman" w:hAnsi="Times New Roman"/>
                <w:szCs w:val="24"/>
                <w:lang w:val="it-IT"/>
              </w:rPr>
              <w:t>Monday 28</w:t>
            </w:r>
            <w:r w:rsidR="00105930" w:rsidRPr="00753FEC">
              <w:rPr>
                <w:rFonts w:ascii="Times New Roman" w:hAnsi="Times New Roman"/>
                <w:szCs w:val="24"/>
                <w:lang w:val="it-IT"/>
              </w:rPr>
              <w:t xml:space="preserve"> </w:t>
            </w:r>
            <w:r w:rsidR="0045410B" w:rsidRPr="00753FEC">
              <w:rPr>
                <w:rFonts w:ascii="Times New Roman" w:hAnsi="Times New Roman"/>
                <w:szCs w:val="24"/>
                <w:lang w:val="it-IT"/>
              </w:rPr>
              <w:t>A</w:t>
            </w:r>
            <w:r w:rsidR="00105930" w:rsidRPr="00753FEC">
              <w:rPr>
                <w:rFonts w:ascii="Times New Roman" w:hAnsi="Times New Roman"/>
                <w:szCs w:val="24"/>
                <w:lang w:val="it-IT"/>
              </w:rPr>
              <w:t>ugust</w:t>
            </w:r>
            <w:r w:rsidR="00766179" w:rsidRPr="00753FEC">
              <w:rPr>
                <w:rFonts w:ascii="Times New Roman" w:hAnsi="Times New Roman"/>
                <w:szCs w:val="24"/>
                <w:lang w:val="it-IT"/>
              </w:rPr>
              <w:t xml:space="preserve"> / </w:t>
            </w:r>
            <w:r w:rsidR="00C2428E" w:rsidRPr="00753FEC">
              <w:rPr>
                <w:rFonts w:ascii="Times New Roman" w:hAnsi="Times New Roman"/>
                <w:i/>
                <w:szCs w:val="24"/>
                <w:lang w:val="it-IT"/>
              </w:rPr>
              <w:t>Lundi 2</w:t>
            </w:r>
            <w:r w:rsidR="00737D08" w:rsidRPr="00753FEC">
              <w:rPr>
                <w:rFonts w:ascii="Times New Roman" w:hAnsi="Times New Roman"/>
                <w:i/>
                <w:szCs w:val="24"/>
                <w:lang w:val="it-IT"/>
              </w:rPr>
              <w:t>8</w:t>
            </w:r>
            <w:r w:rsidR="00C2428E" w:rsidRPr="00753FEC">
              <w:rPr>
                <w:rFonts w:ascii="Times New Roman" w:hAnsi="Times New Roman"/>
                <w:i/>
                <w:szCs w:val="24"/>
                <w:lang w:val="it-IT"/>
              </w:rPr>
              <w:t xml:space="preserve"> Août</w:t>
            </w:r>
          </w:p>
        </w:tc>
      </w:tr>
      <w:tr w:rsidR="00105930" w:rsidRPr="00753FEC" w:rsidTr="00737D08">
        <w:trPr>
          <w:trHeight w:val="1174"/>
        </w:trPr>
        <w:tc>
          <w:tcPr>
            <w:tcW w:w="846" w:type="dxa"/>
            <w:tcBorders>
              <w:top w:val="single" w:sz="4" w:space="0" w:color="auto"/>
            </w:tcBorders>
          </w:tcPr>
          <w:p w:rsidR="00105930" w:rsidRPr="00753FEC" w:rsidRDefault="00105930" w:rsidP="00105930">
            <w:pPr>
              <w:tabs>
                <w:tab w:val="left" w:pos="1701"/>
              </w:tabs>
              <w:rPr>
                <w:b/>
                <w:lang w:val="it-IT"/>
              </w:rPr>
            </w:pPr>
          </w:p>
          <w:p w:rsidR="00105930" w:rsidRPr="00753FEC" w:rsidRDefault="00737D08" w:rsidP="00105930">
            <w:pPr>
              <w:tabs>
                <w:tab w:val="left" w:pos="1701"/>
              </w:tabs>
              <w:rPr>
                <w:b/>
                <w:lang w:val="it-IT"/>
              </w:rPr>
            </w:pPr>
            <w:r w:rsidRPr="00753FEC">
              <w:rPr>
                <w:b/>
                <w:lang w:val="it-IT"/>
              </w:rPr>
              <w:t>9h30</w:t>
            </w:r>
          </w:p>
          <w:p w:rsidR="00555261" w:rsidRPr="00753FEC" w:rsidRDefault="00555261" w:rsidP="00737D08">
            <w:pPr>
              <w:tabs>
                <w:tab w:val="left" w:pos="1701"/>
              </w:tabs>
              <w:rPr>
                <w:b/>
              </w:rPr>
            </w:pPr>
            <w:r w:rsidRPr="00753FEC">
              <w:rPr>
                <w:b/>
              </w:rPr>
              <w:t>1</w:t>
            </w:r>
            <w:r w:rsidR="00737D08" w:rsidRPr="00753FEC">
              <w:rPr>
                <w:b/>
              </w:rPr>
              <w:t>2h00</w:t>
            </w:r>
          </w:p>
          <w:p w:rsidR="00737D08" w:rsidRPr="00753FEC" w:rsidRDefault="00737D08" w:rsidP="00737D08">
            <w:pPr>
              <w:tabs>
                <w:tab w:val="left" w:pos="1701"/>
              </w:tabs>
              <w:rPr>
                <w:b/>
              </w:rPr>
            </w:pPr>
          </w:p>
          <w:p w:rsidR="00737D08" w:rsidRPr="00753FEC" w:rsidRDefault="00737D08" w:rsidP="00737D08">
            <w:pPr>
              <w:tabs>
                <w:tab w:val="left" w:pos="1701"/>
              </w:tabs>
              <w:rPr>
                <w:b/>
              </w:rPr>
            </w:pPr>
            <w:r w:rsidRPr="00753FEC">
              <w:rPr>
                <w:b/>
              </w:rPr>
              <w:t>12h30</w:t>
            </w:r>
          </w:p>
        </w:tc>
        <w:tc>
          <w:tcPr>
            <w:tcW w:w="8221" w:type="dxa"/>
            <w:tcBorders>
              <w:top w:val="single" w:sz="4" w:space="0" w:color="auto"/>
            </w:tcBorders>
          </w:tcPr>
          <w:p w:rsidR="00105930" w:rsidRPr="00753FEC" w:rsidRDefault="00105930" w:rsidP="00105930"/>
          <w:p w:rsidR="00C9537B" w:rsidRPr="00753FEC" w:rsidRDefault="00737D08" w:rsidP="00737D08">
            <w:pPr>
              <w:tabs>
                <w:tab w:val="left" w:pos="1701"/>
              </w:tabs>
              <w:rPr>
                <w:i/>
              </w:rPr>
            </w:pPr>
            <w:r w:rsidRPr="00753FEC">
              <w:rPr>
                <w:i/>
              </w:rPr>
              <w:t>Accueil des participants</w:t>
            </w:r>
            <w:r w:rsidR="006625CA" w:rsidRPr="00753FEC">
              <w:rPr>
                <w:i/>
              </w:rPr>
              <w:t xml:space="preserve"> / Welcome</w:t>
            </w:r>
          </w:p>
          <w:p w:rsidR="00737D08" w:rsidRPr="00753FEC" w:rsidRDefault="00737D08" w:rsidP="00737D08">
            <w:pPr>
              <w:tabs>
                <w:tab w:val="left" w:pos="1701"/>
              </w:tabs>
              <w:rPr>
                <w:i/>
              </w:rPr>
            </w:pPr>
          </w:p>
          <w:p w:rsidR="00737D08" w:rsidRPr="00753FEC" w:rsidRDefault="00737D08" w:rsidP="00737D08">
            <w:pPr>
              <w:tabs>
                <w:tab w:val="left" w:pos="1701"/>
              </w:tabs>
              <w:rPr>
                <w:i/>
              </w:rPr>
            </w:pPr>
          </w:p>
          <w:p w:rsidR="00737D08" w:rsidRPr="00753FEC" w:rsidRDefault="00737D08" w:rsidP="00737D08">
            <w:pPr>
              <w:tabs>
                <w:tab w:val="left" w:pos="1701"/>
              </w:tabs>
              <w:rPr>
                <w:i/>
              </w:rPr>
            </w:pPr>
            <w:r w:rsidRPr="00753FEC">
              <w:rPr>
                <w:i/>
              </w:rPr>
              <w:t xml:space="preserve">Déjeuner </w:t>
            </w:r>
            <w:r w:rsidR="006625CA" w:rsidRPr="00753FEC">
              <w:rPr>
                <w:i/>
              </w:rPr>
              <w:t>/ Lunch</w:t>
            </w:r>
          </w:p>
          <w:p w:rsidR="00737D08" w:rsidRPr="00753FEC" w:rsidRDefault="00737D08" w:rsidP="00737D08">
            <w:pPr>
              <w:tabs>
                <w:tab w:val="left" w:pos="1701"/>
              </w:tabs>
              <w:rPr>
                <w:i/>
              </w:rPr>
            </w:pPr>
          </w:p>
        </w:tc>
      </w:tr>
      <w:tr w:rsidR="00105930" w:rsidRPr="00753FEC" w:rsidTr="00737D08">
        <w:trPr>
          <w:trHeight w:val="1366"/>
        </w:trPr>
        <w:tc>
          <w:tcPr>
            <w:tcW w:w="846" w:type="dxa"/>
          </w:tcPr>
          <w:p w:rsidR="00105930" w:rsidRPr="00753FEC" w:rsidRDefault="00105930" w:rsidP="00105930">
            <w:pPr>
              <w:tabs>
                <w:tab w:val="left" w:pos="1701"/>
              </w:tabs>
              <w:rPr>
                <w:b/>
              </w:rPr>
            </w:pPr>
            <w:r w:rsidRPr="00753FEC">
              <w:rPr>
                <w:b/>
              </w:rPr>
              <w:t>14h</w:t>
            </w:r>
          </w:p>
          <w:p w:rsidR="00105930" w:rsidRPr="00753FEC" w:rsidRDefault="00105930" w:rsidP="00105930">
            <w:pPr>
              <w:tabs>
                <w:tab w:val="left" w:pos="1701"/>
              </w:tabs>
              <w:rPr>
                <w:b/>
              </w:rPr>
            </w:pPr>
            <w:r w:rsidRPr="00753FEC">
              <w:rPr>
                <w:b/>
              </w:rPr>
              <w:t>1</w:t>
            </w:r>
            <w:r w:rsidR="00737D08" w:rsidRPr="00753FEC">
              <w:rPr>
                <w:b/>
              </w:rPr>
              <w:t>6</w:t>
            </w:r>
            <w:r w:rsidRPr="00753FEC">
              <w:rPr>
                <w:b/>
              </w:rPr>
              <w:t>h</w:t>
            </w:r>
          </w:p>
          <w:p w:rsidR="00105930" w:rsidRPr="00753FEC" w:rsidRDefault="00105930" w:rsidP="00105930">
            <w:pPr>
              <w:tabs>
                <w:tab w:val="left" w:pos="1701"/>
              </w:tabs>
              <w:rPr>
                <w:b/>
                <w:highlight w:val="green"/>
              </w:rPr>
            </w:pPr>
          </w:p>
        </w:tc>
        <w:tc>
          <w:tcPr>
            <w:tcW w:w="8221" w:type="dxa"/>
          </w:tcPr>
          <w:p w:rsidR="00737D08" w:rsidRPr="00753FEC" w:rsidRDefault="00737D08" w:rsidP="00737D08">
            <w:pPr>
              <w:tabs>
                <w:tab w:val="left" w:pos="1701"/>
              </w:tabs>
              <w:rPr>
                <w:lang w:val="en-US"/>
              </w:rPr>
            </w:pPr>
            <w:r w:rsidRPr="00753FEC">
              <w:rPr>
                <w:lang w:val="en-US"/>
              </w:rPr>
              <w:t xml:space="preserve">Introduction </w:t>
            </w:r>
            <w:r w:rsidR="0084383D" w:rsidRPr="00753FEC">
              <w:rPr>
                <w:lang w:val="en-US"/>
              </w:rPr>
              <w:t>to the themes, methods and activities</w:t>
            </w:r>
            <w:r w:rsidRPr="00753FEC">
              <w:rPr>
                <w:lang w:val="en-US"/>
              </w:rPr>
              <w:t xml:space="preserve"> of the week by </w:t>
            </w:r>
            <w:r w:rsidR="0084383D" w:rsidRPr="00753FEC">
              <w:rPr>
                <w:lang w:val="en-US"/>
              </w:rPr>
              <w:t xml:space="preserve">the </w:t>
            </w:r>
            <w:r w:rsidRPr="00753FEC">
              <w:rPr>
                <w:lang w:val="en-US"/>
              </w:rPr>
              <w:t>scientific committee</w:t>
            </w:r>
          </w:p>
          <w:p w:rsidR="00737D08" w:rsidRPr="00753FEC" w:rsidRDefault="00737D08" w:rsidP="00737D08">
            <w:pPr>
              <w:rPr>
                <w:i/>
              </w:rPr>
            </w:pPr>
            <w:r w:rsidRPr="00753FEC">
              <w:rPr>
                <w:i/>
              </w:rPr>
              <w:t xml:space="preserve">Présentation et déroulement de la semaine par le comité scientifique </w:t>
            </w:r>
          </w:p>
          <w:p w:rsidR="00737D08" w:rsidRPr="00753FEC" w:rsidRDefault="00737D08" w:rsidP="00737D08">
            <w:pPr>
              <w:ind w:left="355"/>
              <w:rPr>
                <w:b/>
                <w:i/>
                <w:lang w:val="it-IT"/>
              </w:rPr>
            </w:pPr>
            <w:r w:rsidRPr="00753FEC">
              <w:rPr>
                <w:b/>
                <w:i/>
                <w:lang w:val="it-IT"/>
              </w:rPr>
              <w:t xml:space="preserve">Isabelle Bianquis -  </w:t>
            </w:r>
            <w:r w:rsidRPr="00753FEC">
              <w:rPr>
                <w:i/>
              </w:rPr>
              <w:t>Professor of Anthropology, Université François-Rabelais, Tours (FR)</w:t>
            </w:r>
          </w:p>
          <w:p w:rsidR="00737D08" w:rsidRPr="00753FEC" w:rsidRDefault="00737D08" w:rsidP="00737D08">
            <w:pPr>
              <w:ind w:left="355"/>
              <w:rPr>
                <w:i/>
                <w:lang w:val="en-US"/>
              </w:rPr>
            </w:pPr>
            <w:r w:rsidRPr="00753FEC">
              <w:rPr>
                <w:b/>
                <w:i/>
                <w:lang w:val="it-IT"/>
              </w:rPr>
              <w:t xml:space="preserve">Antonella Campanini - </w:t>
            </w:r>
            <w:r w:rsidRPr="00753FEC">
              <w:rPr>
                <w:i/>
                <w:lang w:val="it-IT"/>
              </w:rPr>
              <w:t>Instructor in Medieval History, University of the Gastronomic Sciences, Bra-Pollenzo (IT)</w:t>
            </w:r>
          </w:p>
          <w:p w:rsidR="00737D08" w:rsidRPr="00753FEC" w:rsidRDefault="00737D08" w:rsidP="00737D08">
            <w:pPr>
              <w:ind w:left="355"/>
              <w:rPr>
                <w:b/>
                <w:i/>
                <w:lang w:val="it-IT"/>
              </w:rPr>
            </w:pPr>
            <w:r w:rsidRPr="00753FEC">
              <w:rPr>
                <w:b/>
                <w:i/>
                <w:lang w:val="it-IT"/>
              </w:rPr>
              <w:t xml:space="preserve">Beat Kümin - </w:t>
            </w:r>
            <w:r w:rsidRPr="00753FEC">
              <w:rPr>
                <w:i/>
                <w:lang w:val="en-US"/>
              </w:rPr>
              <w:t>Professor of Early Modern History, University of Warwick (UK)</w:t>
            </w:r>
          </w:p>
          <w:p w:rsidR="00C67D28" w:rsidRPr="00753FEC" w:rsidRDefault="00C67D28" w:rsidP="0063267B">
            <w:pPr>
              <w:rPr>
                <w:i/>
                <w:highlight w:val="green"/>
                <w:lang w:val="en-US"/>
              </w:rPr>
            </w:pPr>
          </w:p>
          <w:p w:rsidR="0063267B" w:rsidRPr="00753FEC" w:rsidRDefault="0063267B" w:rsidP="0063267B">
            <w:pPr>
              <w:rPr>
                <w:i/>
                <w:highlight w:val="green"/>
                <w:lang w:val="en-US"/>
              </w:rPr>
            </w:pPr>
            <w:r w:rsidRPr="00753FEC">
              <w:rPr>
                <w:i/>
                <w:lang w:val="en-US"/>
              </w:rPr>
              <w:t>Pause / Tea Break</w:t>
            </w:r>
          </w:p>
        </w:tc>
      </w:tr>
      <w:tr w:rsidR="00105930" w:rsidRPr="00AC45E5" w:rsidTr="008B1BED">
        <w:tc>
          <w:tcPr>
            <w:tcW w:w="846" w:type="dxa"/>
          </w:tcPr>
          <w:p w:rsidR="00105930" w:rsidRPr="00753FEC" w:rsidRDefault="0045410B" w:rsidP="00105930">
            <w:pPr>
              <w:tabs>
                <w:tab w:val="left" w:pos="1701"/>
              </w:tabs>
              <w:rPr>
                <w:b/>
              </w:rPr>
            </w:pPr>
            <w:r w:rsidRPr="00753FEC">
              <w:rPr>
                <w:b/>
                <w:lang w:val="en-US"/>
              </w:rPr>
              <w:br/>
            </w:r>
            <w:r w:rsidR="00105930" w:rsidRPr="00753FEC">
              <w:rPr>
                <w:b/>
              </w:rPr>
              <w:t>16h30</w:t>
            </w:r>
          </w:p>
          <w:p w:rsidR="00105930" w:rsidRPr="00753FEC" w:rsidRDefault="00105930" w:rsidP="00737D08">
            <w:pPr>
              <w:tabs>
                <w:tab w:val="left" w:pos="1701"/>
              </w:tabs>
              <w:rPr>
                <w:b/>
              </w:rPr>
            </w:pPr>
            <w:r w:rsidRPr="00753FEC">
              <w:rPr>
                <w:b/>
              </w:rPr>
              <w:t>1</w:t>
            </w:r>
            <w:r w:rsidR="00737D08" w:rsidRPr="00753FEC">
              <w:rPr>
                <w:b/>
              </w:rPr>
              <w:t>8</w:t>
            </w:r>
            <w:r w:rsidRPr="00753FEC">
              <w:rPr>
                <w:b/>
              </w:rPr>
              <w:t>h</w:t>
            </w:r>
          </w:p>
          <w:p w:rsidR="00737D08" w:rsidRPr="00753FEC" w:rsidRDefault="00737D08" w:rsidP="00737D08">
            <w:pPr>
              <w:tabs>
                <w:tab w:val="left" w:pos="1701"/>
              </w:tabs>
              <w:rPr>
                <w:b/>
              </w:rPr>
            </w:pPr>
          </w:p>
          <w:p w:rsidR="00737D08" w:rsidRPr="00753FEC" w:rsidRDefault="00737D08" w:rsidP="00737D08">
            <w:pPr>
              <w:tabs>
                <w:tab w:val="left" w:pos="1701"/>
              </w:tabs>
              <w:rPr>
                <w:b/>
              </w:rPr>
            </w:pPr>
            <w:r w:rsidRPr="00753FEC">
              <w:rPr>
                <w:b/>
              </w:rPr>
              <w:t>19h</w:t>
            </w:r>
          </w:p>
          <w:p w:rsidR="00F64167" w:rsidRPr="00753FEC" w:rsidRDefault="00F64167" w:rsidP="00737D08">
            <w:pPr>
              <w:tabs>
                <w:tab w:val="left" w:pos="1701"/>
              </w:tabs>
              <w:rPr>
                <w:b/>
              </w:rPr>
            </w:pPr>
          </w:p>
          <w:p w:rsidR="00F64167" w:rsidRPr="00753FEC" w:rsidRDefault="00F64167" w:rsidP="00737D08">
            <w:pPr>
              <w:tabs>
                <w:tab w:val="left" w:pos="1701"/>
              </w:tabs>
              <w:rPr>
                <w:b/>
              </w:rPr>
            </w:pPr>
            <w:r w:rsidRPr="00753FEC">
              <w:rPr>
                <w:b/>
              </w:rPr>
              <w:t>20h</w:t>
            </w:r>
          </w:p>
        </w:tc>
        <w:tc>
          <w:tcPr>
            <w:tcW w:w="8221" w:type="dxa"/>
          </w:tcPr>
          <w:p w:rsidR="00E00888" w:rsidRPr="00753FEC" w:rsidRDefault="0045410B" w:rsidP="00105930">
            <w:r w:rsidRPr="00753FEC">
              <w:br/>
            </w:r>
            <w:r w:rsidR="00C9537B" w:rsidRPr="00753FEC">
              <w:t>P</w:t>
            </w:r>
            <w:r w:rsidR="00105930" w:rsidRPr="00753FEC">
              <w:t>resentations of student research</w:t>
            </w:r>
            <w:r w:rsidR="00E00888" w:rsidRPr="00753FEC">
              <w:t xml:space="preserve"> </w:t>
            </w:r>
          </w:p>
          <w:p w:rsidR="00105930" w:rsidRPr="00753FEC" w:rsidRDefault="00E00888" w:rsidP="00105930">
            <w:pPr>
              <w:rPr>
                <w:i/>
              </w:rPr>
            </w:pPr>
            <w:r w:rsidRPr="00753FEC">
              <w:rPr>
                <w:i/>
              </w:rPr>
              <w:t>P</w:t>
            </w:r>
            <w:r w:rsidR="00700994" w:rsidRPr="00753FEC">
              <w:rPr>
                <w:i/>
              </w:rPr>
              <w:t>résentation de leur</w:t>
            </w:r>
            <w:r w:rsidR="00C2428E" w:rsidRPr="00753FEC">
              <w:rPr>
                <w:i/>
              </w:rPr>
              <w:t>s</w:t>
            </w:r>
            <w:r w:rsidR="00700994" w:rsidRPr="00753FEC">
              <w:rPr>
                <w:i/>
              </w:rPr>
              <w:t xml:space="preserve"> travaux par les étudiants</w:t>
            </w:r>
          </w:p>
          <w:p w:rsidR="00737D08" w:rsidRPr="00753FEC" w:rsidRDefault="00737D08" w:rsidP="00105930">
            <w:pPr>
              <w:rPr>
                <w:i/>
              </w:rPr>
            </w:pPr>
          </w:p>
          <w:p w:rsidR="00737D08" w:rsidRPr="00753FEC" w:rsidRDefault="006625CA" w:rsidP="00105930">
            <w:pPr>
              <w:rPr>
                <w:i/>
                <w:lang w:val="en-US"/>
              </w:rPr>
            </w:pPr>
            <w:r w:rsidRPr="00753FEC">
              <w:rPr>
                <w:i/>
                <w:lang w:val="en-US"/>
              </w:rPr>
              <w:t>Check in chambres / rooms</w:t>
            </w:r>
          </w:p>
          <w:p w:rsidR="00737D08" w:rsidRPr="00753FEC" w:rsidRDefault="00737D08" w:rsidP="00105930">
            <w:pPr>
              <w:rPr>
                <w:i/>
                <w:lang w:val="en-US"/>
              </w:rPr>
            </w:pPr>
          </w:p>
          <w:p w:rsidR="00737D08" w:rsidRPr="00753FEC" w:rsidRDefault="006625CA" w:rsidP="00105930">
            <w:pPr>
              <w:rPr>
                <w:i/>
                <w:lang w:val="en-US"/>
              </w:rPr>
            </w:pPr>
            <w:r w:rsidRPr="00753FEC">
              <w:rPr>
                <w:i/>
                <w:lang w:val="en-US"/>
              </w:rPr>
              <w:t>Diner / Dinner</w:t>
            </w:r>
          </w:p>
          <w:p w:rsidR="00105930" w:rsidRPr="00753FEC" w:rsidRDefault="00105930" w:rsidP="00105930">
            <w:pPr>
              <w:rPr>
                <w:lang w:val="en-US"/>
              </w:rPr>
            </w:pPr>
          </w:p>
        </w:tc>
      </w:tr>
    </w:tbl>
    <w:p w:rsidR="00105930" w:rsidRPr="00865337" w:rsidRDefault="00105930" w:rsidP="00105930">
      <w:pPr>
        <w:tabs>
          <w:tab w:val="left" w:pos="284"/>
        </w:tabs>
        <w:ind w:left="720" w:right="-142"/>
        <w:rPr>
          <w:i/>
          <w:sz w:val="12"/>
          <w:szCs w:val="22"/>
          <w:lang w:val="en-US"/>
        </w:rPr>
      </w:pPr>
    </w:p>
    <w:p w:rsidR="00665170" w:rsidRPr="00865337" w:rsidRDefault="00665170" w:rsidP="00105930">
      <w:pPr>
        <w:tabs>
          <w:tab w:val="left" w:pos="284"/>
        </w:tabs>
        <w:ind w:left="360" w:right="-142"/>
        <w:rPr>
          <w:sz w:val="22"/>
          <w:szCs w:val="22"/>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2"/>
        <w:gridCol w:w="7895"/>
      </w:tblGrid>
      <w:tr w:rsidR="00105930" w:rsidRPr="00753FEC" w:rsidTr="008B1BED">
        <w:tc>
          <w:tcPr>
            <w:tcW w:w="9067" w:type="dxa"/>
            <w:gridSpan w:val="2"/>
            <w:tcBorders>
              <w:bottom w:val="single" w:sz="4" w:space="0" w:color="auto"/>
            </w:tcBorders>
            <w:shd w:val="clear" w:color="auto" w:fill="BFBFBF"/>
          </w:tcPr>
          <w:p w:rsidR="00105930" w:rsidRPr="00753FEC" w:rsidRDefault="00105930" w:rsidP="00737D08">
            <w:pPr>
              <w:pStyle w:val="Titre2"/>
              <w:jc w:val="center"/>
              <w:rPr>
                <w:rFonts w:ascii="Times New Roman" w:hAnsi="Times New Roman"/>
                <w:szCs w:val="24"/>
                <w:lang w:val="en-US"/>
              </w:rPr>
            </w:pPr>
            <w:r w:rsidRPr="00753FEC">
              <w:rPr>
                <w:rFonts w:ascii="Times New Roman" w:hAnsi="Times New Roman"/>
                <w:szCs w:val="24"/>
                <w:u w:val="single"/>
                <w:lang w:val="en-US"/>
              </w:rPr>
              <w:br w:type="page"/>
            </w:r>
            <w:r w:rsidRPr="00753FEC">
              <w:rPr>
                <w:rFonts w:ascii="Times New Roman" w:hAnsi="Times New Roman"/>
                <w:szCs w:val="24"/>
                <w:lang w:val="en-US"/>
              </w:rPr>
              <w:br w:type="page"/>
              <w:t xml:space="preserve">Tuesday </w:t>
            </w:r>
            <w:r w:rsidR="00737D08" w:rsidRPr="00753FEC">
              <w:rPr>
                <w:rFonts w:ascii="Times New Roman" w:hAnsi="Times New Roman"/>
                <w:szCs w:val="24"/>
                <w:lang w:val="en-US"/>
              </w:rPr>
              <w:t>29</w:t>
            </w:r>
            <w:r w:rsidR="00796823" w:rsidRPr="00753FEC">
              <w:rPr>
                <w:rFonts w:ascii="Times New Roman" w:hAnsi="Times New Roman"/>
                <w:szCs w:val="24"/>
                <w:lang w:val="en-US"/>
              </w:rPr>
              <w:t xml:space="preserve"> </w:t>
            </w:r>
            <w:r w:rsidR="0045410B" w:rsidRPr="00753FEC">
              <w:rPr>
                <w:rFonts w:ascii="Times New Roman" w:hAnsi="Times New Roman"/>
                <w:szCs w:val="24"/>
                <w:lang w:val="it-IT"/>
              </w:rPr>
              <w:t>A</w:t>
            </w:r>
            <w:r w:rsidR="00796823" w:rsidRPr="00753FEC">
              <w:rPr>
                <w:rFonts w:ascii="Times New Roman" w:hAnsi="Times New Roman"/>
                <w:szCs w:val="24"/>
                <w:lang w:val="en-US"/>
              </w:rPr>
              <w:t>ugust</w:t>
            </w:r>
            <w:r w:rsidR="00766179" w:rsidRPr="00753FEC">
              <w:rPr>
                <w:rFonts w:ascii="Times New Roman" w:hAnsi="Times New Roman"/>
                <w:szCs w:val="24"/>
                <w:lang w:val="en-US"/>
              </w:rPr>
              <w:t xml:space="preserve"> </w:t>
            </w:r>
            <w:r w:rsidR="00766179" w:rsidRPr="00753FEC">
              <w:rPr>
                <w:rFonts w:ascii="Times New Roman" w:hAnsi="Times New Roman"/>
                <w:i/>
                <w:szCs w:val="24"/>
                <w:lang w:val="en-US"/>
              </w:rPr>
              <w:t xml:space="preserve">/ Mardi </w:t>
            </w:r>
            <w:r w:rsidR="00737D08" w:rsidRPr="00753FEC">
              <w:rPr>
                <w:rFonts w:ascii="Times New Roman" w:hAnsi="Times New Roman"/>
                <w:i/>
                <w:szCs w:val="24"/>
                <w:lang w:val="en-US"/>
              </w:rPr>
              <w:t>29</w:t>
            </w:r>
            <w:r w:rsidR="00766179" w:rsidRPr="00753FEC">
              <w:rPr>
                <w:rFonts w:ascii="Times New Roman" w:hAnsi="Times New Roman"/>
                <w:i/>
                <w:szCs w:val="24"/>
                <w:lang w:val="en-US"/>
              </w:rPr>
              <w:t xml:space="preserve"> Août</w:t>
            </w:r>
            <w:r w:rsidR="008815BC" w:rsidRPr="00753FEC">
              <w:rPr>
                <w:rFonts w:ascii="Times New Roman" w:hAnsi="Times New Roman"/>
                <w:i/>
                <w:szCs w:val="24"/>
                <w:lang w:val="en-US"/>
              </w:rPr>
              <w:t xml:space="preserve"> – Villa Rabelais</w:t>
            </w:r>
          </w:p>
        </w:tc>
      </w:tr>
      <w:tr w:rsidR="00105930" w:rsidRPr="00753FEC" w:rsidTr="008B1BED">
        <w:tc>
          <w:tcPr>
            <w:tcW w:w="1172" w:type="dxa"/>
            <w:tcBorders>
              <w:bottom w:val="nil"/>
              <w:right w:val="nil"/>
            </w:tcBorders>
          </w:tcPr>
          <w:p w:rsidR="00105930" w:rsidRPr="00753FEC" w:rsidRDefault="00105930" w:rsidP="00105930">
            <w:pPr>
              <w:pStyle w:val="Notedebasdepage"/>
              <w:rPr>
                <w:b/>
                <w:color w:val="auto"/>
                <w:lang w:val="en-US"/>
              </w:rPr>
            </w:pPr>
          </w:p>
          <w:p w:rsidR="00401475" w:rsidRPr="00753FEC" w:rsidRDefault="00401475" w:rsidP="00105930">
            <w:pPr>
              <w:pStyle w:val="Notedebasdepage"/>
              <w:rPr>
                <w:b/>
                <w:color w:val="auto"/>
                <w:lang w:val="fr-FR"/>
              </w:rPr>
            </w:pPr>
            <w:r w:rsidRPr="00753FEC">
              <w:rPr>
                <w:b/>
                <w:color w:val="auto"/>
                <w:lang w:val="fr-FR"/>
              </w:rPr>
              <w:t>8h45</w:t>
            </w:r>
          </w:p>
          <w:p w:rsidR="00401475" w:rsidRPr="00753FEC" w:rsidRDefault="00401475" w:rsidP="00105930">
            <w:pPr>
              <w:pStyle w:val="Notedebasdepage"/>
              <w:rPr>
                <w:b/>
                <w:color w:val="auto"/>
                <w:lang w:val="fr-FR"/>
              </w:rPr>
            </w:pPr>
          </w:p>
          <w:p w:rsidR="00105930" w:rsidRPr="00753FEC" w:rsidRDefault="00105930" w:rsidP="00105930">
            <w:pPr>
              <w:pStyle w:val="Notedebasdepage"/>
              <w:rPr>
                <w:b/>
                <w:color w:val="auto"/>
                <w:lang w:val="fr-FR"/>
              </w:rPr>
            </w:pPr>
            <w:r w:rsidRPr="00753FEC">
              <w:rPr>
                <w:b/>
                <w:color w:val="auto"/>
                <w:lang w:val="fr-FR"/>
              </w:rPr>
              <w:t>9h15</w:t>
            </w:r>
          </w:p>
          <w:p w:rsidR="00105930" w:rsidRPr="00753FEC" w:rsidRDefault="00105930" w:rsidP="00105930">
            <w:pPr>
              <w:tabs>
                <w:tab w:val="left" w:pos="1701"/>
              </w:tabs>
              <w:rPr>
                <w:b/>
              </w:rPr>
            </w:pPr>
            <w:r w:rsidRPr="00753FEC">
              <w:rPr>
                <w:b/>
              </w:rPr>
              <w:t>11h15</w:t>
            </w:r>
          </w:p>
          <w:p w:rsidR="00105930" w:rsidRPr="00753FEC" w:rsidRDefault="00105930" w:rsidP="00105930">
            <w:pPr>
              <w:tabs>
                <w:tab w:val="left" w:pos="1701"/>
              </w:tabs>
              <w:rPr>
                <w:b/>
              </w:rPr>
            </w:pPr>
          </w:p>
          <w:p w:rsidR="00401475" w:rsidRPr="00753FEC" w:rsidRDefault="00C04493" w:rsidP="00105930">
            <w:pPr>
              <w:tabs>
                <w:tab w:val="left" w:pos="1701"/>
              </w:tabs>
              <w:rPr>
                <w:b/>
              </w:rPr>
            </w:pPr>
            <w:r w:rsidRPr="00753FEC">
              <w:rPr>
                <w:b/>
              </w:rPr>
              <w:br/>
            </w:r>
          </w:p>
          <w:p w:rsidR="00105930" w:rsidRPr="00753FEC" w:rsidRDefault="00105930" w:rsidP="00105930">
            <w:pPr>
              <w:tabs>
                <w:tab w:val="left" w:pos="1701"/>
              </w:tabs>
              <w:rPr>
                <w:b/>
              </w:rPr>
            </w:pPr>
            <w:r w:rsidRPr="00753FEC">
              <w:rPr>
                <w:b/>
              </w:rPr>
              <w:t>11h</w:t>
            </w:r>
            <w:r w:rsidR="00401475" w:rsidRPr="00753FEC">
              <w:rPr>
                <w:b/>
              </w:rPr>
              <w:t>30</w:t>
            </w:r>
          </w:p>
          <w:p w:rsidR="00105930" w:rsidRPr="00753FEC" w:rsidRDefault="00105930" w:rsidP="00105930">
            <w:pPr>
              <w:tabs>
                <w:tab w:val="left" w:pos="1701"/>
              </w:tabs>
              <w:rPr>
                <w:b/>
              </w:rPr>
            </w:pPr>
            <w:r w:rsidRPr="00753FEC">
              <w:rPr>
                <w:b/>
              </w:rPr>
              <w:t>1</w:t>
            </w:r>
            <w:r w:rsidR="00401475" w:rsidRPr="00753FEC">
              <w:rPr>
                <w:b/>
              </w:rPr>
              <w:t>3</w:t>
            </w:r>
            <w:r w:rsidRPr="00753FEC">
              <w:rPr>
                <w:b/>
              </w:rPr>
              <w:t>h</w:t>
            </w:r>
            <w:r w:rsidR="00401475" w:rsidRPr="00753FEC">
              <w:rPr>
                <w:b/>
              </w:rPr>
              <w:t>0</w:t>
            </w:r>
            <w:r w:rsidRPr="00753FEC">
              <w:rPr>
                <w:b/>
              </w:rPr>
              <w:t>0</w:t>
            </w:r>
          </w:p>
          <w:p w:rsidR="00401475" w:rsidRPr="00753FEC" w:rsidRDefault="00401475" w:rsidP="00401475">
            <w:pPr>
              <w:tabs>
                <w:tab w:val="left" w:pos="1701"/>
              </w:tabs>
              <w:rPr>
                <w:b/>
              </w:rPr>
            </w:pPr>
          </w:p>
          <w:p w:rsidR="00401475" w:rsidRPr="00753FEC" w:rsidRDefault="00401475" w:rsidP="00401475">
            <w:pPr>
              <w:tabs>
                <w:tab w:val="left" w:pos="1701"/>
              </w:tabs>
              <w:rPr>
                <w:b/>
              </w:rPr>
            </w:pPr>
            <w:r w:rsidRPr="00753FEC">
              <w:rPr>
                <w:b/>
              </w:rPr>
              <w:t>13h00</w:t>
            </w:r>
          </w:p>
          <w:p w:rsidR="00105930" w:rsidRPr="00753FEC" w:rsidRDefault="00401475" w:rsidP="00401475">
            <w:pPr>
              <w:tabs>
                <w:tab w:val="left" w:pos="1701"/>
              </w:tabs>
              <w:rPr>
                <w:b/>
              </w:rPr>
            </w:pPr>
            <w:r w:rsidRPr="00753FEC">
              <w:rPr>
                <w:b/>
              </w:rPr>
              <w:t>14h00</w:t>
            </w:r>
          </w:p>
        </w:tc>
        <w:tc>
          <w:tcPr>
            <w:tcW w:w="7895" w:type="dxa"/>
            <w:tcBorders>
              <w:left w:val="nil"/>
              <w:bottom w:val="nil"/>
            </w:tcBorders>
          </w:tcPr>
          <w:p w:rsidR="00401475" w:rsidRPr="00753FEC" w:rsidRDefault="00401475" w:rsidP="00105930"/>
          <w:p w:rsidR="00105930" w:rsidRPr="00753FEC" w:rsidRDefault="00401475" w:rsidP="00105930">
            <w:r w:rsidRPr="00753FEC">
              <w:t>Visit of Villa Rabelais (Tours, Cité International de la Gastronomie en Val de Loire) /</w:t>
            </w:r>
            <w:r w:rsidRPr="00753FEC">
              <w:rPr>
                <w:i/>
              </w:rPr>
              <w:t xml:space="preserve"> Visite de la Villa Rabelais (siège de Tours, Cité internationale de la gastronomie)</w:t>
            </w:r>
          </w:p>
          <w:p w:rsidR="00E00888" w:rsidRPr="00753FEC" w:rsidRDefault="005C70B3" w:rsidP="00105930">
            <w:pPr>
              <w:rPr>
                <w:i/>
                <w:color w:val="FF0000"/>
                <w:lang w:val="en-US"/>
              </w:rPr>
            </w:pPr>
            <w:r w:rsidRPr="00753FEC">
              <w:rPr>
                <w:lang w:val="en-US"/>
              </w:rPr>
              <w:t>Archaeology of food production and consumption: the possibilities of organic residue analysis</w:t>
            </w:r>
            <w:r w:rsidR="008A4D29" w:rsidRPr="00753FEC">
              <w:rPr>
                <w:i/>
                <w:color w:val="FF0000"/>
                <w:lang w:val="en-US"/>
              </w:rPr>
              <w:t xml:space="preserve"> </w:t>
            </w:r>
          </w:p>
          <w:p w:rsidR="00A378D2" w:rsidRPr="00753FEC" w:rsidRDefault="008A4D29" w:rsidP="00737D08">
            <w:pPr>
              <w:ind w:left="313"/>
              <w:rPr>
                <w:b/>
                <w:i/>
                <w:color w:val="FF0000"/>
                <w:lang w:val="en-US"/>
              </w:rPr>
            </w:pPr>
            <w:r w:rsidRPr="00753FEC">
              <w:rPr>
                <w:b/>
                <w:i/>
                <w:lang w:val="en-US"/>
              </w:rPr>
              <w:t>Alessandra Pecci</w:t>
            </w:r>
            <w:r w:rsidR="00C67D28" w:rsidRPr="00753FEC">
              <w:rPr>
                <w:b/>
                <w:i/>
                <w:lang w:val="en-US"/>
              </w:rPr>
              <w:t xml:space="preserve"> </w:t>
            </w:r>
            <w:r w:rsidR="00C04493" w:rsidRPr="00753FEC">
              <w:rPr>
                <w:b/>
                <w:i/>
                <w:lang w:val="en-US"/>
              </w:rPr>
              <w:t xml:space="preserve">– </w:t>
            </w:r>
            <w:r w:rsidR="005C70B3" w:rsidRPr="00753FEC">
              <w:rPr>
                <w:b/>
                <w:i/>
                <w:lang w:val="en-US"/>
              </w:rPr>
              <w:t xml:space="preserve">Researcher </w:t>
            </w:r>
            <w:r w:rsidR="005C70B3" w:rsidRPr="00753FEC">
              <w:rPr>
                <w:rStyle w:val="Accentuation"/>
                <w:b/>
                <w:i w:val="0"/>
                <w:lang w:val="en-US"/>
              </w:rPr>
              <w:t>Ramon y Cajal</w:t>
            </w:r>
            <w:r w:rsidR="005C70B3" w:rsidRPr="00753FEC">
              <w:rPr>
                <w:b/>
                <w:i/>
                <w:lang w:val="en-US"/>
              </w:rPr>
              <w:t xml:space="preserve"> at the University of Barcelona</w:t>
            </w:r>
            <w:r w:rsidR="006625CA" w:rsidRPr="00753FEC">
              <w:rPr>
                <w:b/>
                <w:i/>
                <w:lang w:val="en-US"/>
              </w:rPr>
              <w:t xml:space="preserve"> / Spain</w:t>
            </w:r>
          </w:p>
          <w:p w:rsidR="00766179" w:rsidRPr="00753FEC" w:rsidRDefault="00C04493" w:rsidP="00105930">
            <w:r w:rsidRPr="00AC45E5">
              <w:br/>
            </w:r>
            <w:r w:rsidR="00C9537B" w:rsidRPr="00753FEC">
              <w:t>P</w:t>
            </w:r>
            <w:r w:rsidR="00105930" w:rsidRPr="00753FEC">
              <w:t>resentations of student research</w:t>
            </w:r>
            <w:r w:rsidR="00766179" w:rsidRPr="00753FEC">
              <w:t xml:space="preserve"> </w:t>
            </w:r>
          </w:p>
          <w:p w:rsidR="00105930" w:rsidRPr="00753FEC" w:rsidRDefault="00766179" w:rsidP="00105930">
            <w:r w:rsidRPr="00753FEC">
              <w:rPr>
                <w:i/>
              </w:rPr>
              <w:t>Présentation de leurs travaux par les étudiant</w:t>
            </w:r>
            <w:r w:rsidRPr="00753FEC">
              <w:rPr>
                <w:b/>
                <w:i/>
              </w:rPr>
              <w:t>s</w:t>
            </w:r>
          </w:p>
          <w:p w:rsidR="00401475" w:rsidRPr="00753FEC" w:rsidRDefault="00401475" w:rsidP="00401475"/>
          <w:p w:rsidR="00401475" w:rsidRPr="00753FEC" w:rsidRDefault="00401475" w:rsidP="00401475">
            <w:pPr>
              <w:rPr>
                <w:lang w:val="en-US"/>
              </w:rPr>
            </w:pPr>
            <w:r w:rsidRPr="00753FEC">
              <w:rPr>
                <w:lang w:val="en-US"/>
              </w:rPr>
              <w:t>Lunch Workshop: Discovering and tasting regional culinary heritage</w:t>
            </w:r>
          </w:p>
          <w:p w:rsidR="00401475" w:rsidRPr="00753FEC" w:rsidRDefault="00401475" w:rsidP="00401475">
            <w:pPr>
              <w:rPr>
                <w:i/>
              </w:rPr>
            </w:pPr>
            <w:r w:rsidRPr="00753FEC">
              <w:rPr>
                <w:i/>
              </w:rPr>
              <w:t>Atelier Déjeuner: Découverte et dégustation du patrimoine culinaire régional</w:t>
            </w:r>
          </w:p>
          <w:p w:rsidR="00766179" w:rsidRPr="00753FEC" w:rsidRDefault="00401475" w:rsidP="00401475">
            <w:r w:rsidRPr="00753FEC">
              <w:rPr>
                <w:b/>
                <w:i/>
              </w:rPr>
              <w:t>Laurent Meudic</w:t>
            </w:r>
            <w:r w:rsidRPr="00753FEC">
              <w:rPr>
                <w:i/>
              </w:rPr>
              <w:t xml:space="preserve"> – CEO la Balade Gourmande, Tours</w:t>
            </w:r>
          </w:p>
        </w:tc>
      </w:tr>
      <w:tr w:rsidR="00105930" w:rsidRPr="00753FEC" w:rsidTr="008B1BED">
        <w:tc>
          <w:tcPr>
            <w:tcW w:w="1172" w:type="dxa"/>
            <w:tcBorders>
              <w:top w:val="nil"/>
              <w:bottom w:val="nil"/>
              <w:right w:val="nil"/>
            </w:tcBorders>
          </w:tcPr>
          <w:p w:rsidR="00401475" w:rsidRPr="00753FEC" w:rsidRDefault="00401475" w:rsidP="00105930">
            <w:pPr>
              <w:tabs>
                <w:tab w:val="left" w:pos="1701"/>
              </w:tabs>
              <w:rPr>
                <w:b/>
              </w:rPr>
            </w:pPr>
          </w:p>
          <w:p w:rsidR="00105930" w:rsidRPr="00753FEC" w:rsidRDefault="00105930" w:rsidP="00105930">
            <w:pPr>
              <w:tabs>
                <w:tab w:val="left" w:pos="1701"/>
              </w:tabs>
              <w:rPr>
                <w:b/>
              </w:rPr>
            </w:pPr>
            <w:r w:rsidRPr="00753FEC">
              <w:rPr>
                <w:b/>
              </w:rPr>
              <w:t>14h</w:t>
            </w:r>
          </w:p>
          <w:p w:rsidR="00105930" w:rsidRPr="00753FEC" w:rsidRDefault="00105930" w:rsidP="00105930">
            <w:pPr>
              <w:tabs>
                <w:tab w:val="left" w:pos="1701"/>
              </w:tabs>
              <w:rPr>
                <w:b/>
              </w:rPr>
            </w:pPr>
            <w:r w:rsidRPr="00753FEC">
              <w:rPr>
                <w:b/>
              </w:rPr>
              <w:t>18h</w:t>
            </w:r>
          </w:p>
          <w:p w:rsidR="00105930" w:rsidRPr="00753FEC" w:rsidRDefault="00105930" w:rsidP="00105930">
            <w:pPr>
              <w:tabs>
                <w:tab w:val="left" w:pos="1701"/>
              </w:tabs>
            </w:pPr>
          </w:p>
        </w:tc>
        <w:tc>
          <w:tcPr>
            <w:tcW w:w="7895" w:type="dxa"/>
            <w:tcBorders>
              <w:top w:val="nil"/>
              <w:left w:val="nil"/>
              <w:bottom w:val="nil"/>
            </w:tcBorders>
          </w:tcPr>
          <w:p w:rsidR="00401475" w:rsidRPr="00753FEC" w:rsidRDefault="00401475" w:rsidP="00105930">
            <w:pPr>
              <w:rPr>
                <w:lang w:val="en-US"/>
              </w:rPr>
            </w:pPr>
          </w:p>
          <w:p w:rsidR="00105930" w:rsidRPr="00753FEC" w:rsidRDefault="00401475" w:rsidP="00105930">
            <w:pPr>
              <w:rPr>
                <w:lang w:val="en-US"/>
              </w:rPr>
            </w:pPr>
            <w:r w:rsidRPr="00753FEC">
              <w:rPr>
                <w:lang w:val="en-US"/>
              </w:rPr>
              <w:t>Tour of</w:t>
            </w:r>
            <w:r w:rsidR="00105930" w:rsidRPr="00753FEC">
              <w:rPr>
                <w:lang w:val="en-US"/>
              </w:rPr>
              <w:t xml:space="preserve"> the IEHCA’s library</w:t>
            </w:r>
            <w:r w:rsidR="00655526" w:rsidRPr="00753FEC">
              <w:rPr>
                <w:lang w:val="en-US"/>
              </w:rPr>
              <w:t>,</w:t>
            </w:r>
            <w:r w:rsidR="00105930" w:rsidRPr="00753FEC">
              <w:rPr>
                <w:lang w:val="en-US"/>
              </w:rPr>
              <w:t xml:space="preserve"> </w:t>
            </w:r>
            <w:r w:rsidR="00655526" w:rsidRPr="00753FEC">
              <w:rPr>
                <w:lang w:val="en-US"/>
              </w:rPr>
              <w:t>with</w:t>
            </w:r>
            <w:r w:rsidR="00105930" w:rsidRPr="00753FEC">
              <w:rPr>
                <w:lang w:val="en-US"/>
              </w:rPr>
              <w:t xml:space="preserve"> time for personal work </w:t>
            </w:r>
          </w:p>
          <w:p w:rsidR="00105930" w:rsidRPr="00753FEC" w:rsidRDefault="00401475" w:rsidP="00401475">
            <w:r w:rsidRPr="00753FEC">
              <w:rPr>
                <w:i/>
              </w:rPr>
              <w:t>Visite</w:t>
            </w:r>
            <w:r w:rsidR="00F64167" w:rsidRPr="00753FEC">
              <w:rPr>
                <w:i/>
              </w:rPr>
              <w:t xml:space="preserve"> de la </w:t>
            </w:r>
            <w:r w:rsidR="00E00888" w:rsidRPr="00753FEC">
              <w:rPr>
                <w:i/>
              </w:rPr>
              <w:t>bibliothèque de l’IEHCA et temps pour travail personnel</w:t>
            </w:r>
          </w:p>
        </w:tc>
      </w:tr>
      <w:tr w:rsidR="00105930" w:rsidRPr="00753FEC" w:rsidTr="008B1BED">
        <w:tc>
          <w:tcPr>
            <w:tcW w:w="1172" w:type="dxa"/>
            <w:tcBorders>
              <w:top w:val="nil"/>
              <w:bottom w:val="single" w:sz="4" w:space="0" w:color="auto"/>
              <w:right w:val="nil"/>
            </w:tcBorders>
          </w:tcPr>
          <w:p w:rsidR="00105930" w:rsidRPr="00753FEC" w:rsidRDefault="00401475" w:rsidP="00105930">
            <w:pPr>
              <w:tabs>
                <w:tab w:val="left" w:pos="1701"/>
              </w:tabs>
              <w:rPr>
                <w:b/>
              </w:rPr>
            </w:pPr>
            <w:r w:rsidRPr="00753FEC">
              <w:rPr>
                <w:b/>
              </w:rPr>
              <w:t>20h</w:t>
            </w:r>
          </w:p>
        </w:tc>
        <w:tc>
          <w:tcPr>
            <w:tcW w:w="7895" w:type="dxa"/>
            <w:tcBorders>
              <w:top w:val="nil"/>
              <w:left w:val="nil"/>
              <w:bottom w:val="single" w:sz="4" w:space="0" w:color="auto"/>
            </w:tcBorders>
          </w:tcPr>
          <w:p w:rsidR="00105930" w:rsidRPr="00753FEC" w:rsidRDefault="00401475" w:rsidP="00105930">
            <w:pPr>
              <w:rPr>
                <w:i/>
              </w:rPr>
            </w:pPr>
            <w:r w:rsidRPr="00753FEC">
              <w:rPr>
                <w:i/>
              </w:rPr>
              <w:t>Diner / Dinner</w:t>
            </w:r>
          </w:p>
          <w:p w:rsidR="0063267B" w:rsidRPr="00753FEC" w:rsidRDefault="0063267B" w:rsidP="00105930">
            <w:pPr>
              <w:rPr>
                <w:i/>
              </w:rPr>
            </w:pPr>
          </w:p>
        </w:tc>
      </w:tr>
    </w:tbl>
    <w:p w:rsidR="00105930" w:rsidRDefault="00105930" w:rsidP="00105930">
      <w:pPr>
        <w:tabs>
          <w:tab w:val="left" w:pos="284"/>
        </w:tabs>
        <w:ind w:left="284" w:hanging="284"/>
        <w:jc w:val="both"/>
        <w:rPr>
          <w:sz w:val="22"/>
          <w:szCs w:val="22"/>
          <w:u w:val="single"/>
        </w:rPr>
      </w:pPr>
    </w:p>
    <w:p w:rsidR="00665170" w:rsidRDefault="00665170" w:rsidP="00105930">
      <w:pPr>
        <w:tabs>
          <w:tab w:val="left" w:pos="284"/>
        </w:tabs>
        <w:ind w:left="284" w:hanging="284"/>
        <w:jc w:val="both"/>
        <w:rPr>
          <w:sz w:val="22"/>
          <w:szCs w:val="22"/>
          <w:u w:val="single"/>
        </w:rPr>
      </w:pPr>
    </w:p>
    <w:p w:rsidR="00665170" w:rsidRPr="00753FEC" w:rsidRDefault="00665170" w:rsidP="00753FEC">
      <w:pPr>
        <w:jc w:val="center"/>
        <w:rPr>
          <w:b/>
          <w:sz w:val="32"/>
          <w:szCs w:val="22"/>
          <w:lang w:val="en-US"/>
        </w:rPr>
      </w:pPr>
      <w:r w:rsidRPr="0076400E">
        <w:rPr>
          <w:b/>
          <w:sz w:val="32"/>
          <w:szCs w:val="22"/>
          <w:lang w:val="en-US"/>
        </w:rPr>
        <w:t xml:space="preserve">                                                                 </w:t>
      </w:r>
    </w:p>
    <w:p w:rsidR="00665170" w:rsidRDefault="00665170" w:rsidP="00105930">
      <w:pPr>
        <w:tabs>
          <w:tab w:val="left" w:pos="284"/>
        </w:tabs>
        <w:ind w:left="284" w:hanging="284"/>
        <w:jc w:val="both"/>
        <w:rPr>
          <w:sz w:val="22"/>
          <w:szCs w:val="22"/>
          <w:u w:val="single"/>
        </w:rPr>
      </w:pPr>
    </w:p>
    <w:p w:rsidR="0063267B" w:rsidRPr="00DF3269" w:rsidRDefault="0063267B" w:rsidP="00105930">
      <w:pPr>
        <w:tabs>
          <w:tab w:val="left" w:pos="284"/>
        </w:tabs>
        <w:ind w:left="284" w:hanging="284"/>
        <w:jc w:val="both"/>
        <w:rPr>
          <w:sz w:val="22"/>
          <w:szCs w:val="22"/>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7"/>
        <w:gridCol w:w="8032"/>
      </w:tblGrid>
      <w:tr w:rsidR="00105930" w:rsidRPr="00753FEC" w:rsidTr="008B1BED">
        <w:tc>
          <w:tcPr>
            <w:tcW w:w="9209" w:type="dxa"/>
            <w:gridSpan w:val="2"/>
            <w:tcBorders>
              <w:bottom w:val="single" w:sz="4" w:space="0" w:color="auto"/>
            </w:tcBorders>
            <w:shd w:val="clear" w:color="auto" w:fill="BFBFBF"/>
          </w:tcPr>
          <w:p w:rsidR="00105930" w:rsidRPr="00753FEC" w:rsidRDefault="00105930" w:rsidP="00F64167">
            <w:pPr>
              <w:pStyle w:val="Titre2"/>
              <w:jc w:val="center"/>
              <w:rPr>
                <w:rFonts w:ascii="Times New Roman" w:hAnsi="Times New Roman"/>
                <w:b w:val="0"/>
                <w:szCs w:val="24"/>
                <w:lang w:val="en-US"/>
              </w:rPr>
            </w:pPr>
            <w:r w:rsidRPr="00753FEC">
              <w:rPr>
                <w:rFonts w:ascii="Times New Roman" w:hAnsi="Times New Roman"/>
                <w:szCs w:val="24"/>
                <w:lang w:val="en-US"/>
              </w:rPr>
              <w:t xml:space="preserve">Wednesday </w:t>
            </w:r>
            <w:r w:rsidR="00796823" w:rsidRPr="00753FEC">
              <w:rPr>
                <w:rFonts w:ascii="Times New Roman" w:hAnsi="Times New Roman"/>
                <w:szCs w:val="24"/>
                <w:lang w:val="en-US"/>
              </w:rPr>
              <w:t>3</w:t>
            </w:r>
            <w:r w:rsidR="00F64167" w:rsidRPr="00753FEC">
              <w:rPr>
                <w:rFonts w:ascii="Times New Roman" w:hAnsi="Times New Roman"/>
                <w:szCs w:val="24"/>
                <w:lang w:val="en-US"/>
              </w:rPr>
              <w:t>0</w:t>
            </w:r>
            <w:r w:rsidR="00796823" w:rsidRPr="00753FEC">
              <w:rPr>
                <w:rFonts w:ascii="Times New Roman" w:hAnsi="Times New Roman"/>
                <w:szCs w:val="24"/>
                <w:lang w:val="en-US"/>
              </w:rPr>
              <w:t xml:space="preserve"> </w:t>
            </w:r>
            <w:r w:rsidR="0045410B" w:rsidRPr="00753FEC">
              <w:rPr>
                <w:rFonts w:ascii="Times New Roman" w:hAnsi="Times New Roman"/>
                <w:szCs w:val="24"/>
                <w:lang w:val="it-IT"/>
              </w:rPr>
              <w:t>A</w:t>
            </w:r>
            <w:r w:rsidR="00796823" w:rsidRPr="00753FEC">
              <w:rPr>
                <w:rFonts w:ascii="Times New Roman" w:hAnsi="Times New Roman"/>
                <w:szCs w:val="24"/>
                <w:lang w:val="en-US"/>
              </w:rPr>
              <w:t>ugust</w:t>
            </w:r>
            <w:r w:rsidR="00766179" w:rsidRPr="00753FEC">
              <w:rPr>
                <w:rFonts w:ascii="Times New Roman" w:hAnsi="Times New Roman"/>
                <w:szCs w:val="24"/>
                <w:lang w:val="en-US"/>
              </w:rPr>
              <w:t xml:space="preserve"> / Mercredi 3</w:t>
            </w:r>
            <w:r w:rsidR="00F64167" w:rsidRPr="00753FEC">
              <w:rPr>
                <w:rFonts w:ascii="Times New Roman" w:hAnsi="Times New Roman"/>
                <w:szCs w:val="24"/>
                <w:lang w:val="en-US"/>
              </w:rPr>
              <w:t>0</w:t>
            </w:r>
            <w:r w:rsidR="00766179" w:rsidRPr="00753FEC">
              <w:rPr>
                <w:rFonts w:ascii="Times New Roman" w:hAnsi="Times New Roman"/>
                <w:szCs w:val="24"/>
                <w:lang w:val="en-US"/>
              </w:rPr>
              <w:t xml:space="preserve"> Août</w:t>
            </w:r>
          </w:p>
        </w:tc>
      </w:tr>
      <w:tr w:rsidR="00105930" w:rsidRPr="00AC45E5" w:rsidTr="008B1BED">
        <w:tc>
          <w:tcPr>
            <w:tcW w:w="1177" w:type="dxa"/>
            <w:tcBorders>
              <w:bottom w:val="nil"/>
              <w:right w:val="nil"/>
            </w:tcBorders>
          </w:tcPr>
          <w:p w:rsidR="00105930" w:rsidRPr="00753FEC" w:rsidRDefault="00105930" w:rsidP="00105930">
            <w:pPr>
              <w:pStyle w:val="Notedebasdepage"/>
              <w:rPr>
                <w:b/>
                <w:color w:val="auto"/>
                <w:lang w:val="en-US"/>
              </w:rPr>
            </w:pPr>
          </w:p>
          <w:p w:rsidR="00105930" w:rsidRPr="00753FEC" w:rsidRDefault="00105930" w:rsidP="00105930">
            <w:pPr>
              <w:pStyle w:val="Notedebasdepage"/>
              <w:rPr>
                <w:b/>
                <w:color w:val="auto"/>
                <w:lang w:val="fr-FR"/>
              </w:rPr>
            </w:pPr>
            <w:r w:rsidRPr="00753FEC">
              <w:rPr>
                <w:b/>
                <w:color w:val="auto"/>
                <w:lang w:val="fr-FR"/>
              </w:rPr>
              <w:t>9h15</w:t>
            </w:r>
          </w:p>
          <w:p w:rsidR="00105930" w:rsidRPr="00753FEC" w:rsidRDefault="00105930" w:rsidP="00105930">
            <w:pPr>
              <w:tabs>
                <w:tab w:val="left" w:pos="1701"/>
              </w:tabs>
              <w:rPr>
                <w:b/>
              </w:rPr>
            </w:pPr>
            <w:r w:rsidRPr="00753FEC">
              <w:rPr>
                <w:b/>
              </w:rPr>
              <w:t>11h15</w:t>
            </w:r>
          </w:p>
        </w:tc>
        <w:tc>
          <w:tcPr>
            <w:tcW w:w="8032" w:type="dxa"/>
            <w:tcBorders>
              <w:left w:val="nil"/>
              <w:bottom w:val="nil"/>
            </w:tcBorders>
          </w:tcPr>
          <w:p w:rsidR="00105930" w:rsidRPr="00753FEC" w:rsidRDefault="00105930" w:rsidP="00105930">
            <w:pPr>
              <w:rPr>
                <w:color w:val="FF0000"/>
                <w:lang w:val="en-US"/>
              </w:rPr>
            </w:pPr>
          </w:p>
          <w:p w:rsidR="00AB562C" w:rsidRPr="00753FEC" w:rsidRDefault="00076637" w:rsidP="00C4762C">
            <w:pPr>
              <w:rPr>
                <w:i/>
                <w:lang w:val="en-US"/>
              </w:rPr>
            </w:pPr>
            <w:r w:rsidRPr="00753FEC">
              <w:rPr>
                <w:lang w:val="en-US"/>
              </w:rPr>
              <w:t>Landscapes of Drink in Early Modern England</w:t>
            </w:r>
            <w:r w:rsidR="008A4D29" w:rsidRPr="00753FEC">
              <w:rPr>
                <w:i/>
                <w:lang w:val="en-US"/>
              </w:rPr>
              <w:t xml:space="preserve"> </w:t>
            </w:r>
          </w:p>
          <w:p w:rsidR="00A378D2" w:rsidRPr="00753FEC" w:rsidRDefault="008A4D29" w:rsidP="00076637">
            <w:pPr>
              <w:ind w:left="308"/>
              <w:rPr>
                <w:b/>
                <w:i/>
                <w:color w:val="FF0000"/>
                <w:highlight w:val="green"/>
                <w:lang w:val="en-US"/>
              </w:rPr>
            </w:pPr>
            <w:r w:rsidRPr="00753FEC">
              <w:rPr>
                <w:b/>
                <w:i/>
                <w:lang w:val="en-US"/>
              </w:rPr>
              <w:t>Dr James Brown</w:t>
            </w:r>
            <w:r w:rsidR="00F64167" w:rsidRPr="00753FEC">
              <w:rPr>
                <w:b/>
                <w:i/>
                <w:lang w:val="en-US"/>
              </w:rPr>
              <w:t xml:space="preserve"> </w:t>
            </w:r>
            <w:r w:rsidR="00C67D28" w:rsidRPr="00753FEC">
              <w:rPr>
                <w:b/>
                <w:i/>
                <w:lang w:val="en-US"/>
              </w:rPr>
              <w:t xml:space="preserve"> </w:t>
            </w:r>
            <w:r w:rsidR="00C9537B" w:rsidRPr="00753FEC">
              <w:rPr>
                <w:b/>
                <w:i/>
                <w:lang w:val="en-US"/>
              </w:rPr>
              <w:t>–</w:t>
            </w:r>
            <w:r w:rsidR="00F64167" w:rsidRPr="00753FEC">
              <w:rPr>
                <w:b/>
                <w:i/>
                <w:lang w:val="en-US"/>
              </w:rPr>
              <w:t xml:space="preserve"> </w:t>
            </w:r>
            <w:r w:rsidR="00076637" w:rsidRPr="00753FEC">
              <w:rPr>
                <w:b/>
                <w:i/>
                <w:lang w:val="en-US"/>
              </w:rPr>
              <w:t>Senior Research Associate</w:t>
            </w:r>
            <w:r w:rsidRPr="00753FEC">
              <w:rPr>
                <w:b/>
                <w:i/>
                <w:lang w:val="en-US"/>
              </w:rPr>
              <w:t xml:space="preserve"> at </w:t>
            </w:r>
            <w:r w:rsidR="00076637" w:rsidRPr="00753FEC">
              <w:rPr>
                <w:b/>
                <w:i/>
                <w:lang w:val="en-US"/>
              </w:rPr>
              <w:t>the University of East Anglia</w:t>
            </w:r>
            <w:r w:rsidR="00557C55" w:rsidRPr="00753FEC">
              <w:rPr>
                <w:b/>
                <w:i/>
                <w:lang w:val="en-US"/>
              </w:rPr>
              <w:t>, Norwich / UK</w:t>
            </w:r>
          </w:p>
        </w:tc>
      </w:tr>
      <w:tr w:rsidR="00105930" w:rsidRPr="00753FEC" w:rsidTr="008B1BED">
        <w:trPr>
          <w:trHeight w:val="410"/>
        </w:trPr>
        <w:tc>
          <w:tcPr>
            <w:tcW w:w="1177" w:type="dxa"/>
            <w:tcBorders>
              <w:top w:val="nil"/>
              <w:bottom w:val="nil"/>
              <w:right w:val="nil"/>
            </w:tcBorders>
          </w:tcPr>
          <w:p w:rsidR="00105930" w:rsidRPr="00753FEC" w:rsidRDefault="00105930" w:rsidP="00105930">
            <w:pPr>
              <w:tabs>
                <w:tab w:val="left" w:pos="1701"/>
              </w:tabs>
              <w:rPr>
                <w:b/>
                <w:lang w:val="en-US"/>
              </w:rPr>
            </w:pPr>
          </w:p>
          <w:p w:rsidR="00105930" w:rsidRPr="00753FEC" w:rsidRDefault="00105930" w:rsidP="00105930">
            <w:pPr>
              <w:tabs>
                <w:tab w:val="left" w:pos="1701"/>
              </w:tabs>
              <w:rPr>
                <w:b/>
              </w:rPr>
            </w:pPr>
            <w:r w:rsidRPr="00753FEC">
              <w:rPr>
                <w:b/>
              </w:rPr>
              <w:t>11h45</w:t>
            </w:r>
          </w:p>
          <w:p w:rsidR="00105930" w:rsidRPr="00753FEC" w:rsidRDefault="00105930" w:rsidP="00105930">
            <w:pPr>
              <w:tabs>
                <w:tab w:val="left" w:pos="1701"/>
              </w:tabs>
              <w:rPr>
                <w:b/>
              </w:rPr>
            </w:pPr>
            <w:r w:rsidRPr="00753FEC">
              <w:rPr>
                <w:b/>
              </w:rPr>
              <w:t>12h15</w:t>
            </w:r>
          </w:p>
          <w:p w:rsidR="00105930" w:rsidRPr="00753FEC" w:rsidRDefault="00105930" w:rsidP="00105930">
            <w:pPr>
              <w:tabs>
                <w:tab w:val="left" w:pos="1701"/>
              </w:tabs>
              <w:rPr>
                <w:b/>
              </w:rPr>
            </w:pPr>
          </w:p>
        </w:tc>
        <w:tc>
          <w:tcPr>
            <w:tcW w:w="8032" w:type="dxa"/>
            <w:tcBorders>
              <w:top w:val="nil"/>
              <w:left w:val="nil"/>
              <w:bottom w:val="nil"/>
            </w:tcBorders>
          </w:tcPr>
          <w:p w:rsidR="00C67D28" w:rsidRPr="00753FEC" w:rsidRDefault="00105930" w:rsidP="00802BAB">
            <w:r w:rsidRPr="00753FEC">
              <w:rPr>
                <w:b/>
              </w:rPr>
              <w:br/>
            </w:r>
            <w:r w:rsidR="00802BAB" w:rsidRPr="00753FEC">
              <w:t>P</w:t>
            </w:r>
            <w:r w:rsidR="00C67D28" w:rsidRPr="00753FEC">
              <w:t>resentations of student research</w:t>
            </w:r>
          </w:p>
          <w:p w:rsidR="00105930" w:rsidRPr="00753FEC" w:rsidRDefault="00AB562C" w:rsidP="00105930">
            <w:pPr>
              <w:rPr>
                <w:b/>
                <w:i/>
              </w:rPr>
            </w:pPr>
            <w:r w:rsidRPr="00753FEC">
              <w:rPr>
                <w:i/>
              </w:rPr>
              <w:t>Présentation de leurs travaux par les étudiant</w:t>
            </w:r>
            <w:r w:rsidRPr="00753FEC">
              <w:rPr>
                <w:b/>
                <w:i/>
              </w:rPr>
              <w:t>s</w:t>
            </w:r>
          </w:p>
          <w:p w:rsidR="0063267B" w:rsidRPr="00753FEC" w:rsidRDefault="0063267B" w:rsidP="00105930">
            <w:pPr>
              <w:rPr>
                <w:b/>
                <w:i/>
              </w:rPr>
            </w:pPr>
          </w:p>
          <w:p w:rsidR="0063267B" w:rsidRPr="00753FEC" w:rsidRDefault="0063267B" w:rsidP="00105930">
            <w:pPr>
              <w:rPr>
                <w:i/>
              </w:rPr>
            </w:pPr>
            <w:r w:rsidRPr="00753FEC">
              <w:rPr>
                <w:i/>
              </w:rPr>
              <w:t>Déjeuner / Lunch</w:t>
            </w:r>
          </w:p>
          <w:p w:rsidR="0063267B" w:rsidRPr="00753FEC" w:rsidRDefault="0063267B" w:rsidP="00105930">
            <w:pPr>
              <w:rPr>
                <w:b/>
                <w:i/>
                <w:color w:val="FF0000"/>
              </w:rPr>
            </w:pPr>
          </w:p>
        </w:tc>
      </w:tr>
      <w:tr w:rsidR="00105930" w:rsidRPr="00753FEC" w:rsidTr="008B1BED">
        <w:tc>
          <w:tcPr>
            <w:tcW w:w="1177" w:type="dxa"/>
            <w:tcBorders>
              <w:top w:val="nil"/>
              <w:bottom w:val="nil"/>
              <w:right w:val="nil"/>
            </w:tcBorders>
          </w:tcPr>
          <w:p w:rsidR="00105930" w:rsidRPr="00753FEC" w:rsidRDefault="00105930" w:rsidP="00105930">
            <w:pPr>
              <w:tabs>
                <w:tab w:val="left" w:pos="1701"/>
              </w:tabs>
              <w:rPr>
                <w:b/>
              </w:rPr>
            </w:pPr>
            <w:r w:rsidRPr="00753FEC">
              <w:rPr>
                <w:b/>
              </w:rPr>
              <w:t>14 h</w:t>
            </w:r>
          </w:p>
          <w:p w:rsidR="00105930" w:rsidRPr="00753FEC" w:rsidRDefault="00105930" w:rsidP="00C67D28">
            <w:pPr>
              <w:tabs>
                <w:tab w:val="left" w:pos="1701"/>
              </w:tabs>
              <w:rPr>
                <w:b/>
              </w:rPr>
            </w:pPr>
            <w:r w:rsidRPr="00753FEC">
              <w:rPr>
                <w:b/>
              </w:rPr>
              <w:t>1</w:t>
            </w:r>
            <w:r w:rsidR="00C67D28" w:rsidRPr="00753FEC">
              <w:rPr>
                <w:b/>
              </w:rPr>
              <w:t>8</w:t>
            </w:r>
            <w:r w:rsidRPr="00753FEC">
              <w:rPr>
                <w:b/>
              </w:rPr>
              <w:t>h</w:t>
            </w:r>
          </w:p>
        </w:tc>
        <w:tc>
          <w:tcPr>
            <w:tcW w:w="8032" w:type="dxa"/>
            <w:tcBorders>
              <w:top w:val="nil"/>
              <w:left w:val="nil"/>
              <w:bottom w:val="nil"/>
            </w:tcBorders>
          </w:tcPr>
          <w:p w:rsidR="00105930" w:rsidRPr="00753FEC" w:rsidRDefault="00C67D28" w:rsidP="00105930">
            <w:r w:rsidRPr="00753FEC">
              <w:t>Individual Research Time</w:t>
            </w:r>
          </w:p>
          <w:p w:rsidR="00AB562C" w:rsidRPr="00753FEC" w:rsidRDefault="00AB562C" w:rsidP="00AB562C">
            <w:pPr>
              <w:rPr>
                <w:i/>
                <w:color w:val="FF0000"/>
              </w:rPr>
            </w:pPr>
            <w:r w:rsidRPr="00753FEC">
              <w:rPr>
                <w:i/>
              </w:rPr>
              <w:t>Temps pour les recherches personnelles</w:t>
            </w:r>
          </w:p>
        </w:tc>
      </w:tr>
      <w:tr w:rsidR="00105930" w:rsidRPr="00753FEC" w:rsidTr="008B1BED">
        <w:trPr>
          <w:trHeight w:val="410"/>
        </w:trPr>
        <w:tc>
          <w:tcPr>
            <w:tcW w:w="1177" w:type="dxa"/>
            <w:tcBorders>
              <w:top w:val="nil"/>
              <w:bottom w:val="single" w:sz="4" w:space="0" w:color="auto"/>
              <w:right w:val="nil"/>
            </w:tcBorders>
          </w:tcPr>
          <w:p w:rsidR="00105930" w:rsidRPr="00753FEC" w:rsidRDefault="00105930" w:rsidP="00105930">
            <w:pPr>
              <w:tabs>
                <w:tab w:val="left" w:pos="1701"/>
              </w:tabs>
              <w:rPr>
                <w:b/>
              </w:rPr>
            </w:pPr>
          </w:p>
          <w:p w:rsidR="00105930" w:rsidRPr="00753FEC" w:rsidRDefault="00C67D28" w:rsidP="00C67D28">
            <w:pPr>
              <w:tabs>
                <w:tab w:val="left" w:pos="1701"/>
              </w:tabs>
              <w:rPr>
                <w:b/>
              </w:rPr>
            </w:pPr>
            <w:r w:rsidRPr="00753FEC">
              <w:rPr>
                <w:b/>
              </w:rPr>
              <w:t>20</w:t>
            </w:r>
            <w:r w:rsidR="00105930" w:rsidRPr="00753FEC">
              <w:rPr>
                <w:b/>
              </w:rPr>
              <w:t>h</w:t>
            </w:r>
            <w:r w:rsidRPr="00753FEC">
              <w:rPr>
                <w:b/>
              </w:rPr>
              <w:t>30</w:t>
            </w:r>
          </w:p>
        </w:tc>
        <w:tc>
          <w:tcPr>
            <w:tcW w:w="8032" w:type="dxa"/>
            <w:tcBorders>
              <w:top w:val="nil"/>
              <w:left w:val="nil"/>
              <w:bottom w:val="single" w:sz="4" w:space="0" w:color="auto"/>
            </w:tcBorders>
          </w:tcPr>
          <w:p w:rsidR="00105930" w:rsidRPr="00753FEC" w:rsidRDefault="00105930" w:rsidP="00105930">
            <w:pPr>
              <w:rPr>
                <w:highlight w:val="yellow"/>
              </w:rPr>
            </w:pPr>
          </w:p>
          <w:p w:rsidR="0057005E" w:rsidRPr="00753FEC" w:rsidRDefault="00266A84" w:rsidP="004D0F8B">
            <w:pPr>
              <w:rPr>
                <w:lang w:val="it-IT"/>
              </w:rPr>
            </w:pPr>
            <w:r w:rsidRPr="00753FEC">
              <w:rPr>
                <w:lang w:val="it-IT"/>
              </w:rPr>
              <w:t xml:space="preserve">Cinema &amp; </w:t>
            </w:r>
            <w:r w:rsidR="0057005E" w:rsidRPr="00753FEC">
              <w:rPr>
                <w:lang w:val="it-IT"/>
              </w:rPr>
              <w:t>debate</w:t>
            </w:r>
          </w:p>
          <w:p w:rsidR="00766179" w:rsidRPr="00753FEC" w:rsidRDefault="00766179" w:rsidP="004D0F8B">
            <w:pPr>
              <w:rPr>
                <w:i/>
                <w:lang w:val="it-IT"/>
              </w:rPr>
            </w:pPr>
            <w:r w:rsidRPr="00753FEC">
              <w:rPr>
                <w:i/>
                <w:lang w:val="it-IT"/>
              </w:rPr>
              <w:t>Projection débat</w:t>
            </w:r>
          </w:p>
          <w:p w:rsidR="00C2428E" w:rsidRPr="00753FEC" w:rsidRDefault="00C2428E" w:rsidP="004D0F8B">
            <w:pPr>
              <w:rPr>
                <w:b/>
                <w:highlight w:val="yellow"/>
                <w:lang w:val="it-IT"/>
              </w:rPr>
            </w:pPr>
          </w:p>
        </w:tc>
      </w:tr>
      <w:tr w:rsidR="00C2428E" w:rsidRPr="00753FEC" w:rsidTr="008B1BED">
        <w:trPr>
          <w:trHeight w:val="410"/>
        </w:trPr>
        <w:tc>
          <w:tcPr>
            <w:tcW w:w="1177" w:type="dxa"/>
            <w:tcBorders>
              <w:top w:val="single" w:sz="4" w:space="0" w:color="auto"/>
              <w:left w:val="nil"/>
              <w:bottom w:val="single" w:sz="4" w:space="0" w:color="auto"/>
              <w:right w:val="nil"/>
            </w:tcBorders>
          </w:tcPr>
          <w:p w:rsidR="00C2428E" w:rsidRPr="00753FEC" w:rsidRDefault="00C2428E" w:rsidP="00105930">
            <w:pPr>
              <w:tabs>
                <w:tab w:val="left" w:pos="1701"/>
              </w:tabs>
              <w:rPr>
                <w:b/>
              </w:rPr>
            </w:pPr>
          </w:p>
        </w:tc>
        <w:tc>
          <w:tcPr>
            <w:tcW w:w="8032" w:type="dxa"/>
            <w:tcBorders>
              <w:top w:val="single" w:sz="4" w:space="0" w:color="auto"/>
              <w:left w:val="nil"/>
              <w:bottom w:val="single" w:sz="4" w:space="0" w:color="auto"/>
              <w:right w:val="nil"/>
            </w:tcBorders>
          </w:tcPr>
          <w:p w:rsidR="00C2428E" w:rsidRPr="00753FEC" w:rsidRDefault="00C2428E" w:rsidP="00105930">
            <w:pPr>
              <w:rPr>
                <w:highlight w:val="yellow"/>
              </w:rPr>
            </w:pPr>
          </w:p>
          <w:p w:rsidR="0063267B" w:rsidRPr="00753FEC" w:rsidRDefault="0063267B" w:rsidP="00105930">
            <w:pPr>
              <w:rPr>
                <w:highlight w:val="yellow"/>
              </w:rPr>
            </w:pPr>
          </w:p>
          <w:p w:rsidR="0063267B" w:rsidRPr="00753FEC" w:rsidRDefault="0063267B" w:rsidP="00105930">
            <w:pPr>
              <w:rPr>
                <w:highlight w:val="yellow"/>
              </w:rPr>
            </w:pPr>
          </w:p>
          <w:p w:rsidR="0063267B" w:rsidRPr="00753FEC" w:rsidRDefault="0063267B" w:rsidP="00105930">
            <w:pPr>
              <w:rPr>
                <w:highlight w:val="yellow"/>
              </w:rPr>
            </w:pPr>
          </w:p>
        </w:tc>
      </w:tr>
      <w:tr w:rsidR="00105930" w:rsidRPr="00753FEC" w:rsidTr="008B1BED">
        <w:tc>
          <w:tcPr>
            <w:tcW w:w="9209" w:type="dxa"/>
            <w:gridSpan w:val="2"/>
            <w:tcBorders>
              <w:top w:val="single" w:sz="4" w:space="0" w:color="auto"/>
              <w:bottom w:val="single" w:sz="4" w:space="0" w:color="auto"/>
            </w:tcBorders>
            <w:shd w:val="clear" w:color="auto" w:fill="BFBFBF"/>
            <w:vAlign w:val="center"/>
          </w:tcPr>
          <w:p w:rsidR="00105930" w:rsidRPr="00753FEC" w:rsidRDefault="00105930" w:rsidP="00F64167">
            <w:pPr>
              <w:pStyle w:val="Titre2"/>
              <w:jc w:val="center"/>
              <w:rPr>
                <w:rFonts w:ascii="Times New Roman" w:hAnsi="Times New Roman"/>
                <w:b w:val="0"/>
                <w:szCs w:val="24"/>
                <w:highlight w:val="yellow"/>
              </w:rPr>
            </w:pPr>
            <w:r w:rsidRPr="00753FEC">
              <w:rPr>
                <w:rFonts w:ascii="Times New Roman" w:hAnsi="Times New Roman"/>
                <w:szCs w:val="24"/>
              </w:rPr>
              <w:t xml:space="preserve">Thursday </w:t>
            </w:r>
            <w:r w:rsidR="00F64167" w:rsidRPr="00753FEC">
              <w:rPr>
                <w:rFonts w:ascii="Times New Roman" w:hAnsi="Times New Roman"/>
                <w:szCs w:val="24"/>
              </w:rPr>
              <w:t>3</w:t>
            </w:r>
            <w:r w:rsidR="00796823" w:rsidRPr="00753FEC">
              <w:rPr>
                <w:rFonts w:ascii="Times New Roman" w:hAnsi="Times New Roman"/>
                <w:szCs w:val="24"/>
              </w:rPr>
              <w:t>1</w:t>
            </w:r>
            <w:r w:rsidRPr="00753FEC">
              <w:rPr>
                <w:rFonts w:ascii="Times New Roman" w:hAnsi="Times New Roman"/>
                <w:szCs w:val="24"/>
              </w:rPr>
              <w:t xml:space="preserve"> </w:t>
            </w:r>
            <w:r w:rsidR="00F64167" w:rsidRPr="00753FEC">
              <w:rPr>
                <w:rFonts w:ascii="Times New Roman" w:hAnsi="Times New Roman"/>
                <w:szCs w:val="24"/>
                <w:lang w:val="it-IT"/>
              </w:rPr>
              <w:t>August</w:t>
            </w:r>
            <w:r w:rsidR="008B1BED" w:rsidRPr="00753FEC">
              <w:rPr>
                <w:rFonts w:ascii="Times New Roman" w:hAnsi="Times New Roman"/>
                <w:szCs w:val="24"/>
              </w:rPr>
              <w:t xml:space="preserve"> / Jeudi </w:t>
            </w:r>
            <w:r w:rsidR="00F64167" w:rsidRPr="00753FEC">
              <w:rPr>
                <w:rFonts w:ascii="Times New Roman" w:hAnsi="Times New Roman"/>
                <w:szCs w:val="24"/>
              </w:rPr>
              <w:t>3</w:t>
            </w:r>
            <w:r w:rsidR="008B1BED" w:rsidRPr="00753FEC">
              <w:rPr>
                <w:rFonts w:ascii="Times New Roman" w:hAnsi="Times New Roman"/>
                <w:szCs w:val="24"/>
              </w:rPr>
              <w:t>1</w:t>
            </w:r>
            <w:r w:rsidR="00F64167" w:rsidRPr="00753FEC">
              <w:rPr>
                <w:rFonts w:ascii="Times New Roman" w:hAnsi="Times New Roman"/>
                <w:szCs w:val="24"/>
              </w:rPr>
              <w:t xml:space="preserve"> Août</w:t>
            </w:r>
            <w:r w:rsidRPr="00753FEC">
              <w:rPr>
                <w:rFonts w:ascii="Times New Roman" w:hAnsi="Times New Roman"/>
                <w:szCs w:val="24"/>
              </w:rPr>
              <w:t xml:space="preserve">: </w:t>
            </w:r>
            <w:r w:rsidR="00401475" w:rsidRPr="00753FEC">
              <w:rPr>
                <w:rFonts w:ascii="Times New Roman" w:hAnsi="Times New Roman"/>
                <w:szCs w:val="24"/>
              </w:rPr>
              <w:t>Visit(e) Abbaye</w:t>
            </w:r>
            <w:r w:rsidR="00EE5615" w:rsidRPr="00753FEC">
              <w:rPr>
                <w:rFonts w:ascii="Times New Roman" w:hAnsi="Times New Roman"/>
                <w:szCs w:val="24"/>
              </w:rPr>
              <w:t xml:space="preserve"> Royale</w:t>
            </w:r>
            <w:r w:rsidR="00401475" w:rsidRPr="00753FEC">
              <w:rPr>
                <w:rFonts w:ascii="Times New Roman" w:hAnsi="Times New Roman"/>
                <w:szCs w:val="24"/>
              </w:rPr>
              <w:t xml:space="preserve"> de Fontevraud</w:t>
            </w:r>
          </w:p>
        </w:tc>
      </w:tr>
      <w:tr w:rsidR="00105930" w:rsidRPr="00AC45E5" w:rsidTr="008B1BED">
        <w:tc>
          <w:tcPr>
            <w:tcW w:w="1177" w:type="dxa"/>
            <w:tcBorders>
              <w:bottom w:val="nil"/>
              <w:right w:val="nil"/>
            </w:tcBorders>
          </w:tcPr>
          <w:p w:rsidR="00105930" w:rsidRPr="00753FEC" w:rsidRDefault="00105930" w:rsidP="00105930">
            <w:pPr>
              <w:tabs>
                <w:tab w:val="left" w:pos="1701"/>
              </w:tabs>
              <w:rPr>
                <w:b/>
              </w:rPr>
            </w:pPr>
          </w:p>
          <w:p w:rsidR="00105930" w:rsidRPr="00753FEC" w:rsidRDefault="00105930" w:rsidP="00105930">
            <w:pPr>
              <w:tabs>
                <w:tab w:val="left" w:pos="1701"/>
              </w:tabs>
              <w:rPr>
                <w:b/>
              </w:rPr>
            </w:pPr>
            <w:r w:rsidRPr="00753FEC">
              <w:rPr>
                <w:b/>
              </w:rPr>
              <w:t>9h15</w:t>
            </w:r>
          </w:p>
          <w:p w:rsidR="00105930" w:rsidRPr="00753FEC" w:rsidRDefault="00105930" w:rsidP="00105930">
            <w:pPr>
              <w:tabs>
                <w:tab w:val="left" w:pos="1701"/>
              </w:tabs>
              <w:rPr>
                <w:b/>
              </w:rPr>
            </w:pPr>
            <w:r w:rsidRPr="00753FEC">
              <w:rPr>
                <w:b/>
              </w:rPr>
              <w:t>11h15</w:t>
            </w:r>
          </w:p>
          <w:p w:rsidR="00105930" w:rsidRPr="00753FEC" w:rsidRDefault="00105930" w:rsidP="00105930">
            <w:pPr>
              <w:tabs>
                <w:tab w:val="left" w:pos="1701"/>
              </w:tabs>
            </w:pPr>
          </w:p>
        </w:tc>
        <w:tc>
          <w:tcPr>
            <w:tcW w:w="8032" w:type="dxa"/>
            <w:tcBorders>
              <w:left w:val="nil"/>
              <w:bottom w:val="nil"/>
            </w:tcBorders>
          </w:tcPr>
          <w:p w:rsidR="00105930" w:rsidRPr="00753FEC" w:rsidRDefault="00105930" w:rsidP="00105930">
            <w:pPr>
              <w:tabs>
                <w:tab w:val="left" w:pos="1701"/>
              </w:tabs>
              <w:rPr>
                <w:b/>
                <w:color w:val="FF0000"/>
              </w:rPr>
            </w:pPr>
          </w:p>
          <w:p w:rsidR="00AB562C" w:rsidRPr="00753FEC" w:rsidRDefault="00076637" w:rsidP="00C4762C">
            <w:pPr>
              <w:tabs>
                <w:tab w:val="left" w:pos="1701"/>
              </w:tabs>
              <w:rPr>
                <w:i/>
              </w:rPr>
            </w:pPr>
            <w:r w:rsidRPr="00753FEC">
              <w:t>Le concept d’addiction à l'alimentation</w:t>
            </w:r>
            <w:r w:rsidR="00737C09" w:rsidRPr="00753FEC">
              <w:t>: é</w:t>
            </w:r>
            <w:r w:rsidRPr="00753FEC">
              <w:t xml:space="preserve">tat actuel des connaissances / </w:t>
            </w:r>
            <w:r w:rsidRPr="00753FEC">
              <w:br/>
            </w:r>
            <w:r w:rsidR="00737C09" w:rsidRPr="00753FEC">
              <w:t>Food addiction</w:t>
            </w:r>
            <w:r w:rsidRPr="00753FEC">
              <w:t>: current state of the science</w:t>
            </w:r>
          </w:p>
          <w:p w:rsidR="00A378D2" w:rsidRPr="00753FEC" w:rsidRDefault="008A4D29" w:rsidP="00737C09">
            <w:pPr>
              <w:tabs>
                <w:tab w:val="left" w:pos="1701"/>
              </w:tabs>
              <w:ind w:left="166"/>
              <w:rPr>
                <w:b/>
                <w:i/>
                <w:lang w:val="en-US"/>
              </w:rPr>
            </w:pPr>
            <w:r w:rsidRPr="00753FEC">
              <w:rPr>
                <w:b/>
                <w:i/>
                <w:lang w:val="en-US"/>
              </w:rPr>
              <w:t xml:space="preserve">Dr </w:t>
            </w:r>
            <w:r w:rsidR="00737C09" w:rsidRPr="00753FEC">
              <w:rPr>
                <w:b/>
                <w:i/>
                <w:lang w:val="en-US"/>
              </w:rPr>
              <w:t xml:space="preserve">Paul </w:t>
            </w:r>
            <w:r w:rsidRPr="00753FEC">
              <w:rPr>
                <w:b/>
                <w:i/>
                <w:lang w:val="en-US"/>
              </w:rPr>
              <w:t xml:space="preserve">Brunault </w:t>
            </w:r>
            <w:r w:rsidR="006E2E65" w:rsidRPr="00753FEC">
              <w:rPr>
                <w:b/>
                <w:i/>
                <w:lang w:val="en-US"/>
              </w:rPr>
              <w:t>–</w:t>
            </w:r>
            <w:r w:rsidRPr="00753FEC">
              <w:rPr>
                <w:b/>
                <w:i/>
                <w:lang w:val="en-US"/>
              </w:rPr>
              <w:t xml:space="preserve"> </w:t>
            </w:r>
            <w:r w:rsidR="00146BD6" w:rsidRPr="00753FEC">
              <w:rPr>
                <w:b/>
                <w:i/>
                <w:lang w:val="en-US"/>
              </w:rPr>
              <w:t>Psychiatrist and addictologist at the Université of Tours / France</w:t>
            </w:r>
          </w:p>
        </w:tc>
      </w:tr>
      <w:tr w:rsidR="00105930" w:rsidRPr="00753FEC" w:rsidTr="008B1BED">
        <w:tc>
          <w:tcPr>
            <w:tcW w:w="1177" w:type="dxa"/>
            <w:tcBorders>
              <w:top w:val="nil"/>
              <w:bottom w:val="nil"/>
              <w:right w:val="nil"/>
            </w:tcBorders>
          </w:tcPr>
          <w:p w:rsidR="00AB562C" w:rsidRPr="00753FEC" w:rsidRDefault="00AB562C" w:rsidP="00105930">
            <w:pPr>
              <w:tabs>
                <w:tab w:val="left" w:pos="1701"/>
              </w:tabs>
              <w:rPr>
                <w:b/>
                <w:lang w:val="en-US"/>
              </w:rPr>
            </w:pPr>
          </w:p>
          <w:p w:rsidR="00105930" w:rsidRPr="00753FEC" w:rsidRDefault="00105930" w:rsidP="00105930">
            <w:pPr>
              <w:tabs>
                <w:tab w:val="left" w:pos="1701"/>
              </w:tabs>
              <w:rPr>
                <w:b/>
              </w:rPr>
            </w:pPr>
            <w:r w:rsidRPr="00753FEC">
              <w:rPr>
                <w:b/>
              </w:rPr>
              <w:t>11h</w:t>
            </w:r>
            <w:r w:rsidR="00401475" w:rsidRPr="00753FEC">
              <w:rPr>
                <w:b/>
              </w:rPr>
              <w:t>30</w:t>
            </w:r>
          </w:p>
          <w:p w:rsidR="00105930" w:rsidRPr="00753FEC" w:rsidRDefault="00105930" w:rsidP="00105930">
            <w:pPr>
              <w:tabs>
                <w:tab w:val="left" w:pos="1701"/>
              </w:tabs>
              <w:rPr>
                <w:b/>
              </w:rPr>
            </w:pPr>
            <w:r w:rsidRPr="00753FEC">
              <w:rPr>
                <w:b/>
              </w:rPr>
              <w:t>12h30</w:t>
            </w:r>
          </w:p>
        </w:tc>
        <w:tc>
          <w:tcPr>
            <w:tcW w:w="8032" w:type="dxa"/>
            <w:tcBorders>
              <w:top w:val="nil"/>
              <w:left w:val="nil"/>
              <w:bottom w:val="nil"/>
            </w:tcBorders>
          </w:tcPr>
          <w:p w:rsidR="00AB562C" w:rsidRPr="00753FEC" w:rsidRDefault="00AB562C" w:rsidP="00105930"/>
          <w:p w:rsidR="00105930" w:rsidRPr="00753FEC" w:rsidRDefault="00B313EB" w:rsidP="00105930">
            <w:r w:rsidRPr="00753FEC">
              <w:t>P</w:t>
            </w:r>
            <w:r w:rsidR="00105930" w:rsidRPr="00753FEC">
              <w:t xml:space="preserve">resentations of student research  </w:t>
            </w:r>
          </w:p>
          <w:p w:rsidR="00AB562C" w:rsidRPr="00753FEC" w:rsidRDefault="00AB562C" w:rsidP="00105930">
            <w:pPr>
              <w:rPr>
                <w:i/>
              </w:rPr>
            </w:pPr>
            <w:r w:rsidRPr="00753FEC">
              <w:rPr>
                <w:i/>
              </w:rPr>
              <w:t xml:space="preserve">Présentation de leurs travaux par </w:t>
            </w:r>
            <w:r w:rsidR="00C2428E" w:rsidRPr="00753FEC">
              <w:rPr>
                <w:i/>
              </w:rPr>
              <w:t>les étudiants</w:t>
            </w:r>
          </w:p>
        </w:tc>
      </w:tr>
      <w:tr w:rsidR="00105930" w:rsidRPr="00753FEC" w:rsidTr="008B1BED">
        <w:tc>
          <w:tcPr>
            <w:tcW w:w="1177" w:type="dxa"/>
            <w:tcBorders>
              <w:top w:val="nil"/>
              <w:bottom w:val="nil"/>
              <w:right w:val="nil"/>
            </w:tcBorders>
          </w:tcPr>
          <w:p w:rsidR="0063267B" w:rsidRPr="00753FEC" w:rsidRDefault="00105930" w:rsidP="00105930">
            <w:pPr>
              <w:tabs>
                <w:tab w:val="left" w:pos="1701"/>
              </w:tabs>
              <w:rPr>
                <w:b/>
              </w:rPr>
            </w:pPr>
            <w:r w:rsidRPr="00753FEC">
              <w:rPr>
                <w:b/>
              </w:rPr>
              <w:br/>
            </w:r>
          </w:p>
          <w:p w:rsidR="0063267B" w:rsidRPr="00753FEC" w:rsidRDefault="0063267B" w:rsidP="00105930">
            <w:pPr>
              <w:tabs>
                <w:tab w:val="left" w:pos="1701"/>
              </w:tabs>
              <w:rPr>
                <w:b/>
              </w:rPr>
            </w:pPr>
          </w:p>
          <w:p w:rsidR="00105930" w:rsidRPr="00753FEC" w:rsidRDefault="00105930" w:rsidP="00105930">
            <w:pPr>
              <w:tabs>
                <w:tab w:val="left" w:pos="1701"/>
              </w:tabs>
              <w:rPr>
                <w:b/>
              </w:rPr>
            </w:pPr>
            <w:r w:rsidRPr="00753FEC">
              <w:rPr>
                <w:b/>
              </w:rPr>
              <w:t>14h</w:t>
            </w:r>
          </w:p>
          <w:p w:rsidR="00105930" w:rsidRPr="00753FEC" w:rsidRDefault="00105930" w:rsidP="00105930">
            <w:pPr>
              <w:tabs>
                <w:tab w:val="left" w:pos="1701"/>
              </w:tabs>
              <w:rPr>
                <w:b/>
              </w:rPr>
            </w:pPr>
            <w:r w:rsidRPr="00753FEC">
              <w:rPr>
                <w:b/>
              </w:rPr>
              <w:t>16h30</w:t>
            </w:r>
          </w:p>
          <w:p w:rsidR="00105930" w:rsidRPr="00753FEC" w:rsidRDefault="00105930" w:rsidP="00105930">
            <w:pPr>
              <w:tabs>
                <w:tab w:val="left" w:pos="1701"/>
              </w:tabs>
              <w:rPr>
                <w:b/>
              </w:rPr>
            </w:pPr>
          </w:p>
        </w:tc>
        <w:tc>
          <w:tcPr>
            <w:tcW w:w="8032" w:type="dxa"/>
            <w:tcBorders>
              <w:top w:val="nil"/>
              <w:left w:val="nil"/>
              <w:bottom w:val="nil"/>
            </w:tcBorders>
          </w:tcPr>
          <w:p w:rsidR="00105930" w:rsidRPr="00753FEC" w:rsidRDefault="00105930" w:rsidP="00105930">
            <w:pPr>
              <w:tabs>
                <w:tab w:val="left" w:pos="1843"/>
              </w:tabs>
              <w:rPr>
                <w:b/>
                <w:color w:val="FF0000"/>
                <w:lang w:val="en-US"/>
              </w:rPr>
            </w:pPr>
          </w:p>
          <w:p w:rsidR="0063267B" w:rsidRPr="00622DED" w:rsidRDefault="0063267B" w:rsidP="0063267B">
            <w:pPr>
              <w:rPr>
                <w:i/>
                <w:lang w:val="en-US"/>
              </w:rPr>
            </w:pPr>
            <w:r w:rsidRPr="00622DED">
              <w:rPr>
                <w:i/>
                <w:lang w:val="en-US"/>
              </w:rPr>
              <w:t>Déjeuner / Lunch</w:t>
            </w:r>
          </w:p>
          <w:p w:rsidR="0063267B" w:rsidRPr="00753FEC" w:rsidRDefault="0063267B" w:rsidP="00105930">
            <w:pPr>
              <w:tabs>
                <w:tab w:val="left" w:pos="1843"/>
              </w:tabs>
              <w:rPr>
                <w:b/>
                <w:color w:val="FF0000"/>
                <w:lang w:val="en-US"/>
              </w:rPr>
            </w:pPr>
          </w:p>
          <w:p w:rsidR="00105930" w:rsidRPr="00753FEC" w:rsidRDefault="00105930" w:rsidP="00796823">
            <w:pPr>
              <w:tabs>
                <w:tab w:val="left" w:pos="1843"/>
              </w:tabs>
              <w:rPr>
                <w:lang w:val="en-US"/>
              </w:rPr>
            </w:pPr>
            <w:r w:rsidRPr="00753FEC">
              <w:rPr>
                <w:lang w:val="en-US"/>
              </w:rPr>
              <w:t xml:space="preserve">Guided tour of the </w:t>
            </w:r>
            <w:r w:rsidR="00146BD6" w:rsidRPr="00753FEC">
              <w:rPr>
                <w:lang w:val="en-US"/>
              </w:rPr>
              <w:t>royale abbey Fontevraud</w:t>
            </w:r>
          </w:p>
          <w:p w:rsidR="00AB562C" w:rsidRPr="00753FEC" w:rsidRDefault="00AB562C" w:rsidP="00146BD6">
            <w:pPr>
              <w:tabs>
                <w:tab w:val="left" w:pos="1843"/>
              </w:tabs>
              <w:rPr>
                <w:b/>
                <w:i/>
                <w:color w:val="FF0000"/>
              </w:rPr>
            </w:pPr>
            <w:r w:rsidRPr="00753FEC">
              <w:rPr>
                <w:i/>
              </w:rPr>
              <w:t xml:space="preserve">Visite guidée </w:t>
            </w:r>
            <w:r w:rsidR="00146BD6" w:rsidRPr="00753FEC">
              <w:rPr>
                <w:i/>
              </w:rPr>
              <w:t>de l’Abbaye royale de Fontevraud</w:t>
            </w:r>
          </w:p>
        </w:tc>
      </w:tr>
      <w:tr w:rsidR="00105930" w:rsidRPr="00753FEC" w:rsidTr="008B1BED">
        <w:tc>
          <w:tcPr>
            <w:tcW w:w="1177" w:type="dxa"/>
            <w:tcBorders>
              <w:top w:val="nil"/>
              <w:right w:val="nil"/>
            </w:tcBorders>
          </w:tcPr>
          <w:p w:rsidR="00105930" w:rsidRPr="00753FEC" w:rsidRDefault="00105930" w:rsidP="00105930">
            <w:pPr>
              <w:tabs>
                <w:tab w:val="left" w:pos="1701"/>
              </w:tabs>
              <w:rPr>
                <w:b/>
              </w:rPr>
            </w:pPr>
            <w:r w:rsidRPr="00753FEC">
              <w:rPr>
                <w:b/>
              </w:rPr>
              <w:t>17h30</w:t>
            </w:r>
          </w:p>
          <w:p w:rsidR="00105930" w:rsidRPr="00753FEC" w:rsidRDefault="00105930" w:rsidP="00105930">
            <w:pPr>
              <w:tabs>
                <w:tab w:val="left" w:pos="1701"/>
              </w:tabs>
              <w:rPr>
                <w:b/>
              </w:rPr>
            </w:pPr>
            <w:r w:rsidRPr="00753FEC">
              <w:rPr>
                <w:b/>
              </w:rPr>
              <w:t>19h30</w:t>
            </w:r>
          </w:p>
        </w:tc>
        <w:tc>
          <w:tcPr>
            <w:tcW w:w="8032" w:type="dxa"/>
            <w:tcBorders>
              <w:top w:val="nil"/>
              <w:left w:val="nil"/>
            </w:tcBorders>
          </w:tcPr>
          <w:p w:rsidR="00105930" w:rsidRPr="00753FEC" w:rsidRDefault="00B313EB" w:rsidP="00105930">
            <w:r w:rsidRPr="00753FEC">
              <w:t>P</w:t>
            </w:r>
            <w:r w:rsidR="00105930" w:rsidRPr="00753FEC">
              <w:t>resentations of student research</w:t>
            </w:r>
          </w:p>
          <w:p w:rsidR="00AB562C" w:rsidRPr="00753FEC" w:rsidRDefault="00AB562C" w:rsidP="00105930">
            <w:pPr>
              <w:rPr>
                <w:i/>
              </w:rPr>
            </w:pPr>
            <w:r w:rsidRPr="00753FEC">
              <w:rPr>
                <w:i/>
              </w:rPr>
              <w:t xml:space="preserve">Présentation de leurs travaux par </w:t>
            </w:r>
            <w:r w:rsidR="00766179" w:rsidRPr="00753FEC">
              <w:rPr>
                <w:i/>
              </w:rPr>
              <w:t>les étudiants</w:t>
            </w:r>
          </w:p>
          <w:p w:rsidR="00105930" w:rsidRPr="00753FEC" w:rsidRDefault="00105930" w:rsidP="00105930"/>
        </w:tc>
      </w:tr>
    </w:tbl>
    <w:p w:rsidR="00105930" w:rsidRDefault="00105930"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p w:rsidR="0063267B" w:rsidRDefault="0063267B" w:rsidP="00105930">
      <w:pPr>
        <w:tabs>
          <w:tab w:val="left" w:pos="284"/>
        </w:tabs>
        <w:ind w:left="284" w:hanging="284"/>
        <w:jc w:val="both"/>
        <w:rPr>
          <w:sz w:val="22"/>
          <w:szCs w:val="22"/>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7"/>
        <w:gridCol w:w="8032"/>
      </w:tblGrid>
      <w:tr w:rsidR="00105930" w:rsidRPr="00753FEC" w:rsidTr="008B1BED">
        <w:tc>
          <w:tcPr>
            <w:tcW w:w="9209" w:type="dxa"/>
            <w:gridSpan w:val="2"/>
            <w:tcBorders>
              <w:bottom w:val="single" w:sz="4" w:space="0" w:color="auto"/>
            </w:tcBorders>
            <w:shd w:val="clear" w:color="auto" w:fill="BFBFBF"/>
          </w:tcPr>
          <w:p w:rsidR="00105930" w:rsidRPr="00753FEC" w:rsidRDefault="00105930" w:rsidP="00F64167">
            <w:pPr>
              <w:pStyle w:val="Titre2"/>
              <w:jc w:val="center"/>
              <w:rPr>
                <w:rFonts w:ascii="Times New Roman" w:eastAsia="Times New Roman" w:hAnsi="Times New Roman"/>
                <w:b w:val="0"/>
                <w:szCs w:val="24"/>
                <w:lang w:val="en-US"/>
              </w:rPr>
            </w:pPr>
            <w:r w:rsidRPr="00753FEC">
              <w:rPr>
                <w:rFonts w:ascii="Times New Roman" w:hAnsi="Times New Roman"/>
                <w:szCs w:val="24"/>
                <w:highlight w:val="yellow"/>
              </w:rPr>
              <w:br w:type="page"/>
            </w:r>
            <w:r w:rsidRPr="00753FEC">
              <w:rPr>
                <w:rFonts w:ascii="Times New Roman" w:hAnsi="Times New Roman"/>
                <w:szCs w:val="24"/>
                <w:lang w:val="en-US"/>
              </w:rPr>
              <w:t xml:space="preserve">Friday </w:t>
            </w:r>
            <w:r w:rsidR="00F64167" w:rsidRPr="00753FEC">
              <w:rPr>
                <w:rFonts w:ascii="Times New Roman" w:hAnsi="Times New Roman"/>
                <w:szCs w:val="24"/>
                <w:lang w:val="en-US"/>
              </w:rPr>
              <w:t>1</w:t>
            </w:r>
            <w:r w:rsidR="00796823" w:rsidRPr="00753FEC">
              <w:rPr>
                <w:rFonts w:ascii="Times New Roman" w:hAnsi="Times New Roman"/>
                <w:szCs w:val="24"/>
                <w:lang w:val="en-US"/>
              </w:rPr>
              <w:t xml:space="preserve"> </w:t>
            </w:r>
            <w:r w:rsidR="0045410B" w:rsidRPr="00753FEC">
              <w:rPr>
                <w:rFonts w:ascii="Times New Roman" w:hAnsi="Times New Roman"/>
                <w:szCs w:val="24"/>
                <w:lang w:val="en-US"/>
              </w:rPr>
              <w:t>S</w:t>
            </w:r>
            <w:r w:rsidRPr="00753FEC">
              <w:rPr>
                <w:rFonts w:ascii="Times New Roman" w:hAnsi="Times New Roman"/>
                <w:szCs w:val="24"/>
                <w:lang w:val="en-US"/>
              </w:rPr>
              <w:t>eptember</w:t>
            </w:r>
            <w:r w:rsidR="008B1BED" w:rsidRPr="00753FEC">
              <w:rPr>
                <w:rFonts w:ascii="Times New Roman" w:hAnsi="Times New Roman"/>
                <w:szCs w:val="24"/>
                <w:lang w:val="en-US"/>
              </w:rPr>
              <w:t xml:space="preserve"> / Vendredi </w:t>
            </w:r>
            <w:r w:rsidR="00F64167" w:rsidRPr="00753FEC">
              <w:rPr>
                <w:rFonts w:ascii="Times New Roman" w:hAnsi="Times New Roman"/>
                <w:szCs w:val="24"/>
                <w:lang w:val="en-US"/>
              </w:rPr>
              <w:t>1er</w:t>
            </w:r>
            <w:r w:rsidR="008B1BED" w:rsidRPr="00753FEC">
              <w:rPr>
                <w:rFonts w:ascii="Times New Roman" w:hAnsi="Times New Roman"/>
                <w:szCs w:val="24"/>
                <w:lang w:val="en-US"/>
              </w:rPr>
              <w:t xml:space="preserve"> Septembre </w:t>
            </w:r>
          </w:p>
        </w:tc>
      </w:tr>
      <w:tr w:rsidR="00105930" w:rsidRPr="00AC45E5" w:rsidTr="008B1BED">
        <w:tc>
          <w:tcPr>
            <w:tcW w:w="1177" w:type="dxa"/>
            <w:tcBorders>
              <w:bottom w:val="nil"/>
              <w:right w:val="nil"/>
            </w:tcBorders>
          </w:tcPr>
          <w:p w:rsidR="00105930" w:rsidRPr="00753FEC" w:rsidRDefault="00105930" w:rsidP="00105930">
            <w:pPr>
              <w:pStyle w:val="Notedebasdepage"/>
              <w:rPr>
                <w:b/>
                <w:color w:val="auto"/>
                <w:lang w:val="en-US"/>
              </w:rPr>
            </w:pPr>
          </w:p>
          <w:p w:rsidR="00105930" w:rsidRPr="00753FEC" w:rsidRDefault="00105930" w:rsidP="00105930">
            <w:pPr>
              <w:pStyle w:val="Notedebasdepage"/>
              <w:rPr>
                <w:b/>
                <w:color w:val="auto"/>
                <w:lang w:val="fr-FR"/>
              </w:rPr>
            </w:pPr>
            <w:r w:rsidRPr="00753FEC">
              <w:rPr>
                <w:b/>
                <w:color w:val="auto"/>
                <w:lang w:val="fr-FR"/>
              </w:rPr>
              <w:t>9h15</w:t>
            </w:r>
          </w:p>
          <w:p w:rsidR="00105930" w:rsidRPr="00753FEC" w:rsidRDefault="00105930" w:rsidP="00105930">
            <w:pPr>
              <w:tabs>
                <w:tab w:val="left" w:pos="1701"/>
              </w:tabs>
              <w:rPr>
                <w:b/>
              </w:rPr>
            </w:pPr>
            <w:r w:rsidRPr="00753FEC">
              <w:rPr>
                <w:b/>
              </w:rPr>
              <w:t>11h15</w:t>
            </w:r>
          </w:p>
        </w:tc>
        <w:tc>
          <w:tcPr>
            <w:tcW w:w="8032" w:type="dxa"/>
            <w:tcBorders>
              <w:left w:val="nil"/>
              <w:bottom w:val="nil"/>
            </w:tcBorders>
          </w:tcPr>
          <w:p w:rsidR="00105930" w:rsidRPr="00753FEC" w:rsidRDefault="00105930" w:rsidP="00105930">
            <w:pPr>
              <w:rPr>
                <w:lang w:val="en-US"/>
              </w:rPr>
            </w:pPr>
          </w:p>
          <w:p w:rsidR="00796823" w:rsidRPr="00753FEC" w:rsidRDefault="008A4D29" w:rsidP="00076637">
            <w:pPr>
              <w:tabs>
                <w:tab w:val="left" w:pos="1701"/>
              </w:tabs>
              <w:rPr>
                <w:i/>
                <w:lang w:val="en-US"/>
              </w:rPr>
            </w:pPr>
            <w:r w:rsidRPr="00753FEC">
              <w:rPr>
                <w:bCs/>
                <w:lang w:val="en-US"/>
              </w:rPr>
              <w:t>From Malaysian food Barometer to Asian Food barometer: methodological and theoretical issues</w:t>
            </w:r>
            <w:r w:rsidR="00CB0172" w:rsidRPr="00753FEC">
              <w:rPr>
                <w:i/>
                <w:lang w:val="en-US"/>
              </w:rPr>
              <w:t xml:space="preserve"> </w:t>
            </w:r>
          </w:p>
        </w:tc>
      </w:tr>
      <w:tr w:rsidR="00105930" w:rsidRPr="00753FEC" w:rsidTr="008B1BED">
        <w:trPr>
          <w:trHeight w:val="410"/>
        </w:trPr>
        <w:tc>
          <w:tcPr>
            <w:tcW w:w="1177" w:type="dxa"/>
            <w:tcBorders>
              <w:top w:val="nil"/>
              <w:bottom w:val="nil"/>
              <w:right w:val="nil"/>
            </w:tcBorders>
          </w:tcPr>
          <w:p w:rsidR="00CB0172" w:rsidRPr="00753FEC" w:rsidRDefault="00CB0172" w:rsidP="00105930">
            <w:pPr>
              <w:tabs>
                <w:tab w:val="left" w:pos="1701"/>
              </w:tabs>
              <w:rPr>
                <w:b/>
                <w:lang w:val="en-US"/>
              </w:rPr>
            </w:pPr>
          </w:p>
          <w:p w:rsidR="00401475" w:rsidRPr="00753FEC" w:rsidRDefault="00401475" w:rsidP="00105930">
            <w:pPr>
              <w:tabs>
                <w:tab w:val="left" w:pos="1701"/>
              </w:tabs>
              <w:rPr>
                <w:b/>
                <w:lang w:val="en-US"/>
              </w:rPr>
            </w:pPr>
          </w:p>
          <w:p w:rsidR="00AC45E5" w:rsidRDefault="00AC45E5" w:rsidP="00105930">
            <w:pPr>
              <w:tabs>
                <w:tab w:val="left" w:pos="1701"/>
              </w:tabs>
              <w:rPr>
                <w:b/>
              </w:rPr>
            </w:pPr>
          </w:p>
          <w:p w:rsidR="00AC45E5" w:rsidRDefault="00AC45E5" w:rsidP="00105930">
            <w:pPr>
              <w:tabs>
                <w:tab w:val="left" w:pos="1701"/>
              </w:tabs>
              <w:rPr>
                <w:b/>
              </w:rPr>
            </w:pPr>
          </w:p>
          <w:p w:rsidR="0063267B" w:rsidRPr="00753FEC" w:rsidRDefault="0063267B" w:rsidP="00105930">
            <w:pPr>
              <w:tabs>
                <w:tab w:val="left" w:pos="1701"/>
              </w:tabs>
              <w:rPr>
                <w:b/>
              </w:rPr>
            </w:pPr>
            <w:r w:rsidRPr="00753FEC">
              <w:rPr>
                <w:b/>
              </w:rPr>
              <w:t>11h45</w:t>
            </w:r>
          </w:p>
          <w:p w:rsidR="0063267B" w:rsidRPr="00753FEC" w:rsidRDefault="0063267B" w:rsidP="00105930">
            <w:pPr>
              <w:tabs>
                <w:tab w:val="left" w:pos="1701"/>
              </w:tabs>
              <w:rPr>
                <w:b/>
              </w:rPr>
            </w:pPr>
            <w:r w:rsidRPr="00753FEC">
              <w:rPr>
                <w:b/>
              </w:rPr>
              <w:t>12h45</w:t>
            </w:r>
          </w:p>
          <w:p w:rsidR="0063267B" w:rsidRPr="00753FEC" w:rsidRDefault="0063267B" w:rsidP="00105930">
            <w:pPr>
              <w:tabs>
                <w:tab w:val="left" w:pos="1701"/>
              </w:tabs>
              <w:rPr>
                <w:b/>
              </w:rPr>
            </w:pPr>
          </w:p>
          <w:p w:rsidR="0063267B" w:rsidRPr="00753FEC" w:rsidRDefault="0063267B" w:rsidP="00105930">
            <w:pPr>
              <w:tabs>
                <w:tab w:val="left" w:pos="1701"/>
              </w:tabs>
              <w:rPr>
                <w:b/>
              </w:rPr>
            </w:pPr>
          </w:p>
          <w:p w:rsidR="0063267B" w:rsidRPr="00753FEC" w:rsidRDefault="0063267B" w:rsidP="00105930">
            <w:pPr>
              <w:tabs>
                <w:tab w:val="left" w:pos="1701"/>
              </w:tabs>
              <w:rPr>
                <w:b/>
              </w:rPr>
            </w:pPr>
          </w:p>
          <w:p w:rsidR="00105930" w:rsidRPr="00753FEC" w:rsidRDefault="00105930" w:rsidP="00105930">
            <w:pPr>
              <w:tabs>
                <w:tab w:val="left" w:pos="1701"/>
              </w:tabs>
              <w:rPr>
                <w:b/>
              </w:rPr>
            </w:pPr>
            <w:r w:rsidRPr="00753FEC">
              <w:rPr>
                <w:b/>
              </w:rPr>
              <w:t>14h</w:t>
            </w:r>
          </w:p>
          <w:p w:rsidR="00105930" w:rsidRPr="00753FEC" w:rsidRDefault="00105930" w:rsidP="00CB0172">
            <w:pPr>
              <w:tabs>
                <w:tab w:val="left" w:pos="1701"/>
              </w:tabs>
              <w:rPr>
                <w:b/>
              </w:rPr>
            </w:pPr>
            <w:r w:rsidRPr="00753FEC">
              <w:rPr>
                <w:b/>
              </w:rPr>
              <w:t>1</w:t>
            </w:r>
            <w:r w:rsidR="00AA2E88" w:rsidRPr="00753FEC">
              <w:rPr>
                <w:b/>
              </w:rPr>
              <w:t>6</w:t>
            </w:r>
            <w:r w:rsidRPr="00753FEC">
              <w:rPr>
                <w:b/>
              </w:rPr>
              <w:t>h</w:t>
            </w:r>
            <w:r w:rsidR="00AA2E88" w:rsidRPr="00753FEC">
              <w:rPr>
                <w:b/>
              </w:rPr>
              <w:t>30</w:t>
            </w:r>
          </w:p>
          <w:p w:rsidR="00766179" w:rsidRPr="00753FEC" w:rsidRDefault="00766179" w:rsidP="00CB0172">
            <w:pPr>
              <w:tabs>
                <w:tab w:val="left" w:pos="1701"/>
              </w:tabs>
              <w:rPr>
                <w:b/>
              </w:rPr>
            </w:pPr>
          </w:p>
        </w:tc>
        <w:tc>
          <w:tcPr>
            <w:tcW w:w="8032" w:type="dxa"/>
            <w:tcBorders>
              <w:top w:val="nil"/>
              <w:left w:val="nil"/>
              <w:bottom w:val="nil"/>
            </w:tcBorders>
          </w:tcPr>
          <w:p w:rsidR="00105930" w:rsidRDefault="00622DED" w:rsidP="00105930">
            <w:pPr>
              <w:tabs>
                <w:tab w:val="left" w:pos="1843"/>
              </w:tabs>
              <w:rPr>
                <w:b/>
                <w:i/>
                <w:lang w:val="en-US"/>
              </w:rPr>
            </w:pPr>
            <w:r w:rsidRPr="00622DED">
              <w:rPr>
                <w:b/>
                <w:i/>
                <w:lang w:val="en-US"/>
              </w:rPr>
              <w:t>Jean-</w:t>
            </w:r>
            <w:r w:rsidR="008A4D29" w:rsidRPr="00753FEC">
              <w:rPr>
                <w:b/>
                <w:i/>
                <w:lang w:val="en-US"/>
              </w:rPr>
              <w:t>P</w:t>
            </w:r>
            <w:r>
              <w:rPr>
                <w:b/>
                <w:i/>
                <w:lang w:val="en-US"/>
              </w:rPr>
              <w:t>ierre</w:t>
            </w:r>
            <w:r w:rsidR="008A4D29" w:rsidRPr="00753FEC">
              <w:rPr>
                <w:b/>
                <w:i/>
                <w:lang w:val="en-US"/>
              </w:rPr>
              <w:t xml:space="preserve"> Poulain – </w:t>
            </w:r>
            <w:r w:rsidR="00AC45E5">
              <w:rPr>
                <w:b/>
                <w:i/>
                <w:lang w:val="en-US"/>
              </w:rPr>
              <w:t>P</w:t>
            </w:r>
            <w:r w:rsidR="00AC45E5" w:rsidRPr="00AC45E5">
              <w:rPr>
                <w:b/>
                <w:i/>
                <w:lang w:val="en-US"/>
              </w:rPr>
              <w:t>rofessor of sociology, Chair "Food Studies » at Toulouse University (France) and Taylor’s University (Malaysia), co-directeur of LIA-CNRS : « Food, Cultures and Health »</w:t>
            </w:r>
          </w:p>
          <w:p w:rsidR="00AC45E5" w:rsidRPr="00753FEC" w:rsidRDefault="00AC45E5" w:rsidP="00105930">
            <w:pPr>
              <w:tabs>
                <w:tab w:val="left" w:pos="1843"/>
              </w:tabs>
              <w:rPr>
                <w:lang w:val="en-US"/>
              </w:rPr>
            </w:pPr>
          </w:p>
          <w:p w:rsidR="0063267B" w:rsidRPr="00753FEC" w:rsidRDefault="0063267B" w:rsidP="0063267B">
            <w:r w:rsidRPr="00753FEC">
              <w:t xml:space="preserve">Presentations of student research  </w:t>
            </w:r>
          </w:p>
          <w:p w:rsidR="00796823" w:rsidRPr="00753FEC" w:rsidRDefault="0063267B" w:rsidP="0063267B">
            <w:pPr>
              <w:tabs>
                <w:tab w:val="left" w:pos="1843"/>
              </w:tabs>
            </w:pPr>
            <w:r w:rsidRPr="00753FEC">
              <w:rPr>
                <w:i/>
              </w:rPr>
              <w:t>Présentation de leurs travaux par les étudiants</w:t>
            </w:r>
            <w:r w:rsidRPr="00753FEC">
              <w:t xml:space="preserve"> </w:t>
            </w:r>
            <w:r w:rsidR="00CB0172" w:rsidRPr="00753FEC">
              <w:t>Debate</w:t>
            </w:r>
            <w:r w:rsidR="00266A84" w:rsidRPr="00753FEC">
              <w:t xml:space="preserve"> </w:t>
            </w:r>
          </w:p>
          <w:p w:rsidR="0063267B" w:rsidRPr="00753FEC" w:rsidRDefault="0063267B" w:rsidP="0063267B">
            <w:pPr>
              <w:tabs>
                <w:tab w:val="left" w:pos="1843"/>
              </w:tabs>
            </w:pPr>
          </w:p>
          <w:p w:rsidR="0063267B" w:rsidRPr="00753FEC" w:rsidRDefault="0063267B" w:rsidP="0063267B">
            <w:pPr>
              <w:rPr>
                <w:i/>
              </w:rPr>
            </w:pPr>
            <w:r w:rsidRPr="00753FEC">
              <w:rPr>
                <w:i/>
              </w:rPr>
              <w:t>Déjeuner / Lunch</w:t>
            </w:r>
          </w:p>
          <w:p w:rsidR="0063267B" w:rsidRPr="00753FEC" w:rsidRDefault="0063267B" w:rsidP="0063267B">
            <w:pPr>
              <w:tabs>
                <w:tab w:val="left" w:pos="1843"/>
              </w:tabs>
            </w:pPr>
          </w:p>
          <w:p w:rsidR="00766179" w:rsidRPr="00753FEC" w:rsidRDefault="00766179" w:rsidP="00105930">
            <w:pPr>
              <w:tabs>
                <w:tab w:val="left" w:pos="1843"/>
              </w:tabs>
              <w:rPr>
                <w:i/>
                <w:color w:val="FF0000"/>
              </w:rPr>
            </w:pPr>
            <w:r w:rsidRPr="00753FEC">
              <w:rPr>
                <w:i/>
              </w:rPr>
              <w:t>Débat</w:t>
            </w:r>
          </w:p>
        </w:tc>
      </w:tr>
      <w:tr w:rsidR="00105930" w:rsidRPr="00753FEC" w:rsidTr="008B1BED">
        <w:trPr>
          <w:trHeight w:val="410"/>
        </w:trPr>
        <w:tc>
          <w:tcPr>
            <w:tcW w:w="1177" w:type="dxa"/>
            <w:tcBorders>
              <w:top w:val="nil"/>
              <w:bottom w:val="single" w:sz="4" w:space="0" w:color="auto"/>
              <w:right w:val="nil"/>
            </w:tcBorders>
          </w:tcPr>
          <w:p w:rsidR="00105930" w:rsidRPr="00753FEC" w:rsidRDefault="00105930" w:rsidP="00105930">
            <w:pPr>
              <w:tabs>
                <w:tab w:val="left" w:pos="1701"/>
              </w:tabs>
              <w:rPr>
                <w:b/>
              </w:rPr>
            </w:pPr>
            <w:r w:rsidRPr="00753FEC">
              <w:rPr>
                <w:b/>
              </w:rPr>
              <w:t>17h30</w:t>
            </w:r>
          </w:p>
          <w:p w:rsidR="00766179" w:rsidRPr="00753FEC" w:rsidRDefault="00766179" w:rsidP="00105930">
            <w:pPr>
              <w:tabs>
                <w:tab w:val="left" w:pos="1701"/>
              </w:tabs>
              <w:rPr>
                <w:b/>
              </w:rPr>
            </w:pPr>
          </w:p>
          <w:p w:rsidR="00105930" w:rsidRPr="00753FEC" w:rsidRDefault="00105930" w:rsidP="00105930">
            <w:pPr>
              <w:tabs>
                <w:tab w:val="left" w:pos="1701"/>
              </w:tabs>
              <w:rPr>
                <w:b/>
              </w:rPr>
            </w:pPr>
            <w:r w:rsidRPr="00753FEC">
              <w:rPr>
                <w:b/>
              </w:rPr>
              <w:t>19h30</w:t>
            </w:r>
          </w:p>
          <w:p w:rsidR="00105930" w:rsidRPr="00753FEC" w:rsidRDefault="00105930" w:rsidP="00105930">
            <w:pPr>
              <w:tabs>
                <w:tab w:val="left" w:pos="1701"/>
              </w:tabs>
              <w:rPr>
                <w:b/>
              </w:rPr>
            </w:pPr>
          </w:p>
        </w:tc>
        <w:tc>
          <w:tcPr>
            <w:tcW w:w="8032" w:type="dxa"/>
            <w:tcBorders>
              <w:top w:val="nil"/>
              <w:left w:val="nil"/>
              <w:bottom w:val="single" w:sz="4" w:space="0" w:color="auto"/>
            </w:tcBorders>
          </w:tcPr>
          <w:p w:rsidR="00CB0172" w:rsidRPr="00753FEC" w:rsidRDefault="00CB0172" w:rsidP="00105930">
            <w:pPr>
              <w:tabs>
                <w:tab w:val="left" w:pos="1843"/>
              </w:tabs>
              <w:rPr>
                <w:i/>
              </w:rPr>
            </w:pPr>
            <w:r w:rsidRPr="00753FEC">
              <w:t>Individual Research time</w:t>
            </w:r>
            <w:r w:rsidR="00401475" w:rsidRPr="00753FEC">
              <w:t xml:space="preserve"> / </w:t>
            </w:r>
            <w:r w:rsidR="00AB562C" w:rsidRPr="00753FEC">
              <w:rPr>
                <w:i/>
              </w:rPr>
              <w:t>Temps pour les recherches personnelles</w:t>
            </w:r>
          </w:p>
          <w:p w:rsidR="00766179" w:rsidRPr="00753FEC" w:rsidRDefault="00766179" w:rsidP="00105930">
            <w:pPr>
              <w:tabs>
                <w:tab w:val="left" w:pos="1843"/>
              </w:tabs>
              <w:rPr>
                <w:i/>
              </w:rPr>
            </w:pPr>
          </w:p>
          <w:p w:rsidR="00766179" w:rsidRPr="00753FEC" w:rsidRDefault="00105930" w:rsidP="00401475">
            <w:pPr>
              <w:tabs>
                <w:tab w:val="left" w:pos="1843"/>
              </w:tabs>
              <w:rPr>
                <w:b/>
                <w:i/>
                <w:color w:val="FF0000"/>
                <w:lang w:val="en-US"/>
              </w:rPr>
            </w:pPr>
            <w:r w:rsidRPr="00753FEC">
              <w:rPr>
                <w:i/>
                <w:lang w:val="en-US"/>
              </w:rPr>
              <w:t>Free time</w:t>
            </w:r>
            <w:r w:rsidR="00CD38DD" w:rsidRPr="00753FEC">
              <w:rPr>
                <w:i/>
                <w:lang w:val="en-US"/>
              </w:rPr>
              <w:t xml:space="preserve"> – no Dinner</w:t>
            </w:r>
            <w:r w:rsidR="00401475" w:rsidRPr="00753FEC">
              <w:rPr>
                <w:i/>
                <w:lang w:val="en-US"/>
              </w:rPr>
              <w:t xml:space="preserve"> / </w:t>
            </w:r>
            <w:r w:rsidR="00AB562C" w:rsidRPr="00753FEC">
              <w:rPr>
                <w:i/>
                <w:lang w:val="en-US"/>
              </w:rPr>
              <w:t>Temps Libre</w:t>
            </w:r>
            <w:r w:rsidR="00CD38DD" w:rsidRPr="00753FEC">
              <w:rPr>
                <w:i/>
                <w:lang w:val="en-US"/>
              </w:rPr>
              <w:t xml:space="preserve"> – pas de diner</w:t>
            </w:r>
          </w:p>
        </w:tc>
      </w:tr>
    </w:tbl>
    <w:p w:rsidR="00747C41" w:rsidRPr="00172C97" w:rsidRDefault="00747C41" w:rsidP="00172C97">
      <w:pPr>
        <w:rPr>
          <w:b/>
          <w:sz w:val="32"/>
          <w:szCs w:val="22"/>
          <w:lang w:val="en-US"/>
        </w:rPr>
      </w:pPr>
      <w:r w:rsidRPr="0076400E">
        <w:rPr>
          <w:b/>
          <w:sz w:val="32"/>
          <w:szCs w:val="22"/>
          <w:lang w:val="en-US"/>
        </w:rPr>
        <w:t xml:space="preserve">                                                    </w:t>
      </w:r>
      <w:bookmarkStart w:id="0" w:name="_GoBack"/>
      <w:bookmarkEnd w:id="0"/>
    </w:p>
    <w:p w:rsidR="00747C41" w:rsidRPr="0057005E" w:rsidRDefault="00747C41" w:rsidP="00105930">
      <w:pPr>
        <w:tabs>
          <w:tab w:val="left" w:pos="284"/>
        </w:tabs>
        <w:ind w:left="284" w:hanging="284"/>
        <w:jc w:val="both"/>
        <w:rPr>
          <w:b/>
          <w:sz w:val="22"/>
          <w:szCs w:val="22"/>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8044"/>
      </w:tblGrid>
      <w:tr w:rsidR="00105930" w:rsidRPr="00753FEC" w:rsidTr="008B1BED">
        <w:trPr>
          <w:trHeight w:val="341"/>
        </w:trPr>
        <w:tc>
          <w:tcPr>
            <w:tcW w:w="9209" w:type="dxa"/>
            <w:gridSpan w:val="2"/>
            <w:tcBorders>
              <w:bottom w:val="single" w:sz="4" w:space="0" w:color="auto"/>
            </w:tcBorders>
            <w:shd w:val="clear" w:color="auto" w:fill="BFBFBF"/>
          </w:tcPr>
          <w:p w:rsidR="00105930" w:rsidRPr="00753FEC" w:rsidRDefault="00105930" w:rsidP="00F64167">
            <w:pPr>
              <w:pStyle w:val="Titre2"/>
              <w:jc w:val="center"/>
              <w:rPr>
                <w:rFonts w:ascii="Times New Roman" w:hAnsi="Times New Roman"/>
                <w:b w:val="0"/>
                <w:szCs w:val="24"/>
                <w:lang w:val="en-US" w:bidi="en-US"/>
              </w:rPr>
            </w:pPr>
            <w:r w:rsidRPr="00753FEC">
              <w:rPr>
                <w:rFonts w:ascii="Times New Roman" w:hAnsi="Times New Roman"/>
                <w:szCs w:val="24"/>
                <w:lang w:val="en-US"/>
              </w:rPr>
              <w:t xml:space="preserve">Saturday </w:t>
            </w:r>
            <w:r w:rsidR="00F64167" w:rsidRPr="00753FEC">
              <w:rPr>
                <w:rFonts w:ascii="Times New Roman" w:hAnsi="Times New Roman"/>
                <w:szCs w:val="24"/>
                <w:lang w:val="en-US"/>
              </w:rPr>
              <w:t>2</w:t>
            </w:r>
            <w:r w:rsidRPr="00753FEC">
              <w:rPr>
                <w:rFonts w:ascii="Times New Roman" w:hAnsi="Times New Roman"/>
                <w:szCs w:val="24"/>
                <w:lang w:val="en-US"/>
              </w:rPr>
              <w:t xml:space="preserve"> </w:t>
            </w:r>
            <w:r w:rsidR="0045410B" w:rsidRPr="00753FEC">
              <w:rPr>
                <w:rFonts w:ascii="Times New Roman" w:hAnsi="Times New Roman"/>
                <w:szCs w:val="24"/>
                <w:lang w:val="en-US"/>
              </w:rPr>
              <w:t>S</w:t>
            </w:r>
            <w:r w:rsidRPr="00753FEC">
              <w:rPr>
                <w:rFonts w:ascii="Times New Roman" w:hAnsi="Times New Roman"/>
                <w:szCs w:val="24"/>
                <w:lang w:val="en-US"/>
              </w:rPr>
              <w:t>eptember</w:t>
            </w:r>
            <w:r w:rsidR="008B1BED" w:rsidRPr="00753FEC">
              <w:rPr>
                <w:rFonts w:ascii="Times New Roman" w:hAnsi="Times New Roman"/>
                <w:szCs w:val="24"/>
                <w:lang w:val="en-US"/>
              </w:rPr>
              <w:t xml:space="preserve"> / </w:t>
            </w:r>
            <w:r w:rsidR="008B1BED" w:rsidRPr="00753FEC">
              <w:rPr>
                <w:rFonts w:ascii="Times New Roman" w:hAnsi="Times New Roman"/>
                <w:i/>
                <w:szCs w:val="24"/>
                <w:lang w:val="en-US"/>
              </w:rPr>
              <w:t xml:space="preserve">Samedi </w:t>
            </w:r>
            <w:r w:rsidR="00F64167" w:rsidRPr="00753FEC">
              <w:rPr>
                <w:rFonts w:ascii="Times New Roman" w:hAnsi="Times New Roman"/>
                <w:i/>
                <w:szCs w:val="24"/>
                <w:lang w:val="en-US"/>
              </w:rPr>
              <w:t>2</w:t>
            </w:r>
            <w:r w:rsidR="008B1BED" w:rsidRPr="00753FEC">
              <w:rPr>
                <w:rFonts w:ascii="Times New Roman" w:hAnsi="Times New Roman"/>
                <w:i/>
                <w:szCs w:val="24"/>
                <w:lang w:val="en-US"/>
              </w:rPr>
              <w:t xml:space="preserve"> Septembre</w:t>
            </w:r>
          </w:p>
        </w:tc>
      </w:tr>
      <w:tr w:rsidR="00105930" w:rsidRPr="00753FEC" w:rsidTr="008B1BED">
        <w:trPr>
          <w:trHeight w:val="560"/>
        </w:trPr>
        <w:tc>
          <w:tcPr>
            <w:tcW w:w="1165" w:type="dxa"/>
            <w:tcBorders>
              <w:bottom w:val="nil"/>
              <w:right w:val="nil"/>
            </w:tcBorders>
          </w:tcPr>
          <w:p w:rsidR="00105930" w:rsidRPr="00753FEC" w:rsidRDefault="00105930" w:rsidP="00105930">
            <w:pPr>
              <w:pStyle w:val="Notedebasdepage"/>
              <w:rPr>
                <w:b/>
                <w:color w:val="auto"/>
                <w:lang w:val="en-US"/>
              </w:rPr>
            </w:pPr>
          </w:p>
          <w:p w:rsidR="00105930" w:rsidRPr="00753FEC" w:rsidRDefault="00105930" w:rsidP="00105930">
            <w:pPr>
              <w:pStyle w:val="Notedebasdepage"/>
              <w:rPr>
                <w:b/>
                <w:color w:val="auto"/>
                <w:lang w:val="fr-FR"/>
              </w:rPr>
            </w:pPr>
            <w:r w:rsidRPr="00753FEC">
              <w:rPr>
                <w:b/>
                <w:color w:val="auto"/>
                <w:lang w:val="fr-FR"/>
              </w:rPr>
              <w:t>9h15</w:t>
            </w:r>
          </w:p>
          <w:p w:rsidR="00105930" w:rsidRPr="00753FEC" w:rsidRDefault="00105930" w:rsidP="00105930">
            <w:pPr>
              <w:tabs>
                <w:tab w:val="left" w:pos="1701"/>
              </w:tabs>
              <w:rPr>
                <w:b/>
              </w:rPr>
            </w:pPr>
            <w:r w:rsidRPr="00753FEC">
              <w:rPr>
                <w:b/>
              </w:rPr>
              <w:t>12h15</w:t>
            </w:r>
          </w:p>
        </w:tc>
        <w:tc>
          <w:tcPr>
            <w:tcW w:w="8044" w:type="dxa"/>
            <w:tcBorders>
              <w:left w:val="nil"/>
              <w:bottom w:val="nil"/>
            </w:tcBorders>
          </w:tcPr>
          <w:p w:rsidR="00105930" w:rsidRPr="00753FEC" w:rsidRDefault="00105930" w:rsidP="00105930">
            <w:pPr>
              <w:rPr>
                <w:lang w:val="en-US"/>
              </w:rPr>
            </w:pPr>
          </w:p>
          <w:p w:rsidR="00105930" w:rsidRPr="00753FEC" w:rsidRDefault="00B313EB" w:rsidP="00B313EB">
            <w:pPr>
              <w:rPr>
                <w:i/>
                <w:lang w:val="en-US"/>
              </w:rPr>
            </w:pPr>
            <w:r w:rsidRPr="00753FEC">
              <w:rPr>
                <w:lang w:val="en-US"/>
              </w:rPr>
              <w:t xml:space="preserve">Workshop: </w:t>
            </w:r>
            <w:r w:rsidR="00105930" w:rsidRPr="00753FEC">
              <w:rPr>
                <w:lang w:val="en-US"/>
              </w:rPr>
              <w:t>A visit to the market of Tours</w:t>
            </w:r>
          </w:p>
          <w:p w:rsidR="00AB562C" w:rsidRPr="00753FEC" w:rsidRDefault="00766179" w:rsidP="00B313EB">
            <w:pPr>
              <w:rPr>
                <w:i/>
              </w:rPr>
            </w:pPr>
            <w:r w:rsidRPr="00753FEC">
              <w:rPr>
                <w:i/>
              </w:rPr>
              <w:t xml:space="preserve">Atelier : </w:t>
            </w:r>
            <w:r w:rsidR="00AB562C" w:rsidRPr="00753FEC">
              <w:rPr>
                <w:i/>
              </w:rPr>
              <w:t xml:space="preserve">Visite du marché de Tours </w:t>
            </w:r>
          </w:p>
          <w:p w:rsidR="0063267B" w:rsidRPr="00753FEC" w:rsidRDefault="0063267B" w:rsidP="00B313EB">
            <w:pPr>
              <w:rPr>
                <w:i/>
              </w:rPr>
            </w:pPr>
          </w:p>
          <w:p w:rsidR="0063267B" w:rsidRPr="00753FEC" w:rsidRDefault="0063267B" w:rsidP="00B313EB">
            <w:pPr>
              <w:rPr>
                <w:i/>
              </w:rPr>
            </w:pPr>
            <w:r w:rsidRPr="00753FEC">
              <w:rPr>
                <w:i/>
              </w:rPr>
              <w:t>Déjeuner / Lunch</w:t>
            </w:r>
          </w:p>
        </w:tc>
      </w:tr>
      <w:tr w:rsidR="00105930" w:rsidRPr="00753FEC" w:rsidTr="008B1BED">
        <w:trPr>
          <w:trHeight w:val="263"/>
        </w:trPr>
        <w:tc>
          <w:tcPr>
            <w:tcW w:w="1165" w:type="dxa"/>
            <w:tcBorders>
              <w:top w:val="nil"/>
              <w:bottom w:val="nil"/>
              <w:right w:val="nil"/>
            </w:tcBorders>
          </w:tcPr>
          <w:p w:rsidR="00105930" w:rsidRPr="00753FEC" w:rsidRDefault="00105930" w:rsidP="00105930">
            <w:pPr>
              <w:tabs>
                <w:tab w:val="left" w:pos="1701"/>
              </w:tabs>
              <w:rPr>
                <w:b/>
              </w:rPr>
            </w:pPr>
          </w:p>
        </w:tc>
        <w:tc>
          <w:tcPr>
            <w:tcW w:w="8044" w:type="dxa"/>
            <w:tcBorders>
              <w:top w:val="nil"/>
              <w:left w:val="nil"/>
              <w:bottom w:val="nil"/>
            </w:tcBorders>
          </w:tcPr>
          <w:p w:rsidR="00105930" w:rsidRPr="00753FEC" w:rsidRDefault="00105930" w:rsidP="00105930">
            <w:pPr>
              <w:tabs>
                <w:tab w:val="left" w:pos="1843"/>
              </w:tabs>
            </w:pPr>
          </w:p>
        </w:tc>
      </w:tr>
      <w:tr w:rsidR="00105930" w:rsidRPr="00AC45E5" w:rsidTr="008B1BED">
        <w:tc>
          <w:tcPr>
            <w:tcW w:w="1165" w:type="dxa"/>
            <w:tcBorders>
              <w:top w:val="nil"/>
              <w:bottom w:val="nil"/>
              <w:right w:val="nil"/>
            </w:tcBorders>
          </w:tcPr>
          <w:p w:rsidR="00105930" w:rsidRPr="00753FEC" w:rsidRDefault="00105930" w:rsidP="00105930">
            <w:pPr>
              <w:tabs>
                <w:tab w:val="left" w:pos="1701"/>
              </w:tabs>
              <w:rPr>
                <w:b/>
              </w:rPr>
            </w:pPr>
            <w:r w:rsidRPr="00753FEC">
              <w:rPr>
                <w:b/>
              </w:rPr>
              <w:t>14h</w:t>
            </w:r>
          </w:p>
          <w:p w:rsidR="00105930" w:rsidRPr="00753FEC" w:rsidRDefault="00105930" w:rsidP="00105930">
            <w:pPr>
              <w:tabs>
                <w:tab w:val="left" w:pos="1701"/>
              </w:tabs>
              <w:rPr>
                <w:b/>
              </w:rPr>
            </w:pPr>
            <w:r w:rsidRPr="00753FEC">
              <w:rPr>
                <w:b/>
              </w:rPr>
              <w:t>16h00</w:t>
            </w:r>
          </w:p>
        </w:tc>
        <w:tc>
          <w:tcPr>
            <w:tcW w:w="8044" w:type="dxa"/>
            <w:tcBorders>
              <w:top w:val="nil"/>
              <w:left w:val="nil"/>
              <w:bottom w:val="nil"/>
            </w:tcBorders>
          </w:tcPr>
          <w:p w:rsidR="000D5128" w:rsidRPr="00753FEC" w:rsidRDefault="006E2E65" w:rsidP="000D5128">
            <w:pPr>
              <w:rPr>
                <w:color w:val="FF0000"/>
                <w:lang w:val="en-US"/>
              </w:rPr>
            </w:pPr>
            <w:r w:rsidRPr="00753FEC">
              <w:t xml:space="preserve">Peindre la cuisine et l’aliment à l’époque moderne. </w:t>
            </w:r>
            <w:r w:rsidRPr="00753FEC">
              <w:rPr>
                <w:lang w:val="en-US"/>
              </w:rPr>
              <w:t>Etudes d’oeuvres et approche méthodologique / Depicting food and cuisine in early modern Europe: A study of paintings and methodological approaches</w:t>
            </w:r>
          </w:p>
          <w:p w:rsidR="00971468" w:rsidRPr="00753FEC" w:rsidRDefault="00557C55" w:rsidP="00F64167">
            <w:pPr>
              <w:ind w:left="178"/>
              <w:rPr>
                <w:b/>
                <w:i/>
                <w:lang w:val="en-US"/>
              </w:rPr>
            </w:pPr>
            <w:r w:rsidRPr="00753FEC">
              <w:rPr>
                <w:b/>
                <w:i/>
                <w:lang w:val="en-US"/>
              </w:rPr>
              <w:t xml:space="preserve">Valérie Boudier </w:t>
            </w:r>
            <w:r w:rsidR="006E2E65" w:rsidRPr="00753FEC">
              <w:rPr>
                <w:b/>
                <w:i/>
                <w:lang w:val="en-US"/>
              </w:rPr>
              <w:t>–</w:t>
            </w:r>
            <w:r w:rsidR="00971468" w:rsidRPr="00753FEC">
              <w:rPr>
                <w:b/>
                <w:i/>
                <w:lang w:val="en-US"/>
              </w:rPr>
              <w:t xml:space="preserve"> </w:t>
            </w:r>
            <w:r w:rsidR="00146BD6" w:rsidRPr="00753FEC">
              <w:rPr>
                <w:b/>
                <w:i/>
                <w:lang w:val="en-US"/>
              </w:rPr>
              <w:t xml:space="preserve">Professor in Art History at the </w:t>
            </w:r>
            <w:r w:rsidR="006E2E65" w:rsidRPr="00753FEC">
              <w:rPr>
                <w:b/>
                <w:i/>
                <w:lang w:val="en-US"/>
              </w:rPr>
              <w:t>University of Lille III</w:t>
            </w:r>
            <w:r w:rsidR="00146BD6" w:rsidRPr="00753FEC">
              <w:rPr>
                <w:b/>
                <w:i/>
                <w:lang w:val="en-US"/>
              </w:rPr>
              <w:t xml:space="preserve"> / France</w:t>
            </w:r>
          </w:p>
        </w:tc>
      </w:tr>
      <w:tr w:rsidR="00105930" w:rsidRPr="00753FEC" w:rsidTr="008B1BED">
        <w:tc>
          <w:tcPr>
            <w:tcW w:w="1165" w:type="dxa"/>
            <w:tcBorders>
              <w:top w:val="nil"/>
              <w:bottom w:val="nil"/>
              <w:right w:val="nil"/>
            </w:tcBorders>
          </w:tcPr>
          <w:p w:rsidR="00105930" w:rsidRPr="00753FEC" w:rsidRDefault="00105930" w:rsidP="00105930">
            <w:pPr>
              <w:tabs>
                <w:tab w:val="left" w:pos="1701"/>
              </w:tabs>
              <w:rPr>
                <w:b/>
                <w:lang w:val="en-US"/>
              </w:rPr>
            </w:pPr>
          </w:p>
          <w:p w:rsidR="00105930" w:rsidRPr="00753FEC" w:rsidRDefault="00105930" w:rsidP="00105930">
            <w:pPr>
              <w:tabs>
                <w:tab w:val="left" w:pos="1701"/>
              </w:tabs>
              <w:rPr>
                <w:b/>
              </w:rPr>
            </w:pPr>
            <w:r w:rsidRPr="00753FEC">
              <w:rPr>
                <w:b/>
              </w:rPr>
              <w:t>16h30</w:t>
            </w:r>
          </w:p>
          <w:p w:rsidR="00105930" w:rsidRPr="00753FEC" w:rsidRDefault="00105930" w:rsidP="00105930">
            <w:pPr>
              <w:tabs>
                <w:tab w:val="left" w:pos="1701"/>
              </w:tabs>
              <w:rPr>
                <w:b/>
              </w:rPr>
            </w:pPr>
            <w:r w:rsidRPr="00753FEC">
              <w:rPr>
                <w:b/>
              </w:rPr>
              <w:t>18h</w:t>
            </w:r>
          </w:p>
        </w:tc>
        <w:tc>
          <w:tcPr>
            <w:tcW w:w="8044" w:type="dxa"/>
            <w:tcBorders>
              <w:top w:val="nil"/>
              <w:left w:val="nil"/>
              <w:bottom w:val="nil"/>
            </w:tcBorders>
          </w:tcPr>
          <w:p w:rsidR="00105930" w:rsidRPr="00753FEC" w:rsidRDefault="00105930" w:rsidP="00105930">
            <w:pPr>
              <w:rPr>
                <w:lang w:val="en-US"/>
              </w:rPr>
            </w:pPr>
          </w:p>
          <w:p w:rsidR="00105930" w:rsidRPr="00753FEC" w:rsidRDefault="00105930" w:rsidP="00105930">
            <w:pPr>
              <w:rPr>
                <w:lang w:val="en-US"/>
              </w:rPr>
            </w:pPr>
            <w:r w:rsidRPr="00753FEC">
              <w:rPr>
                <w:lang w:val="en-US"/>
              </w:rPr>
              <w:t xml:space="preserve">Summary and conclusions </w:t>
            </w:r>
          </w:p>
          <w:p w:rsidR="00AB562C" w:rsidRPr="00753FEC" w:rsidRDefault="00AB562C" w:rsidP="00105930">
            <w:pPr>
              <w:rPr>
                <w:i/>
                <w:color w:val="FF0000"/>
                <w:lang w:val="en-US"/>
              </w:rPr>
            </w:pPr>
            <w:r w:rsidRPr="00753FEC">
              <w:rPr>
                <w:i/>
                <w:lang w:val="en-US"/>
              </w:rPr>
              <w:t>Résumé et conclusions</w:t>
            </w:r>
          </w:p>
          <w:p w:rsidR="00105930" w:rsidRPr="00753FEC" w:rsidRDefault="00105930" w:rsidP="008B1BED">
            <w:pPr>
              <w:ind w:left="320"/>
              <w:rPr>
                <w:b/>
                <w:i/>
                <w:lang w:val="en-US"/>
              </w:rPr>
            </w:pPr>
            <w:r w:rsidRPr="00753FEC">
              <w:rPr>
                <w:b/>
                <w:i/>
                <w:lang w:val="en-US"/>
              </w:rPr>
              <w:t>Beat Kümin</w:t>
            </w:r>
          </w:p>
        </w:tc>
      </w:tr>
      <w:tr w:rsidR="00105930" w:rsidRPr="00753FEC" w:rsidTr="008B1BED">
        <w:tc>
          <w:tcPr>
            <w:tcW w:w="1165" w:type="dxa"/>
            <w:tcBorders>
              <w:top w:val="nil"/>
              <w:right w:val="nil"/>
            </w:tcBorders>
          </w:tcPr>
          <w:p w:rsidR="00105930" w:rsidRPr="00753FEC" w:rsidRDefault="00105930" w:rsidP="00105930">
            <w:pPr>
              <w:tabs>
                <w:tab w:val="left" w:pos="1701"/>
              </w:tabs>
              <w:rPr>
                <w:b/>
              </w:rPr>
            </w:pPr>
            <w:r w:rsidRPr="00753FEC">
              <w:rPr>
                <w:b/>
                <w:lang w:val="en-US"/>
              </w:rPr>
              <w:br/>
            </w:r>
            <w:r w:rsidRPr="00753FEC">
              <w:rPr>
                <w:b/>
              </w:rPr>
              <w:t>19h</w:t>
            </w:r>
          </w:p>
          <w:p w:rsidR="00105930" w:rsidRPr="00753FEC" w:rsidRDefault="00105930" w:rsidP="00105930">
            <w:pPr>
              <w:tabs>
                <w:tab w:val="left" w:pos="1701"/>
              </w:tabs>
              <w:rPr>
                <w:b/>
              </w:rPr>
            </w:pPr>
          </w:p>
          <w:p w:rsidR="00AB562C" w:rsidRPr="00753FEC" w:rsidRDefault="00AB562C" w:rsidP="00105930">
            <w:pPr>
              <w:tabs>
                <w:tab w:val="left" w:pos="1701"/>
              </w:tabs>
              <w:rPr>
                <w:b/>
              </w:rPr>
            </w:pPr>
          </w:p>
          <w:p w:rsidR="00105930" w:rsidRPr="00753FEC" w:rsidRDefault="00105930" w:rsidP="00105930">
            <w:pPr>
              <w:tabs>
                <w:tab w:val="left" w:pos="1701"/>
              </w:tabs>
              <w:rPr>
                <w:b/>
              </w:rPr>
            </w:pPr>
            <w:r w:rsidRPr="00753FEC">
              <w:rPr>
                <w:b/>
              </w:rPr>
              <w:t>20h</w:t>
            </w:r>
          </w:p>
        </w:tc>
        <w:tc>
          <w:tcPr>
            <w:tcW w:w="8044" w:type="dxa"/>
            <w:tcBorders>
              <w:top w:val="nil"/>
              <w:left w:val="nil"/>
            </w:tcBorders>
          </w:tcPr>
          <w:p w:rsidR="00105930" w:rsidRPr="00753FEC" w:rsidRDefault="00105930" w:rsidP="00105930">
            <w:r w:rsidRPr="00753FEC">
              <w:br/>
            </w:r>
            <w:r w:rsidR="00B313EB" w:rsidRPr="00753FEC">
              <w:t>D</w:t>
            </w:r>
            <w:r w:rsidRPr="00753FEC">
              <w:t>iploma ceremony</w:t>
            </w:r>
          </w:p>
          <w:p w:rsidR="00AB562C" w:rsidRPr="00753FEC" w:rsidRDefault="00AB562C" w:rsidP="00105930">
            <w:pPr>
              <w:rPr>
                <w:i/>
              </w:rPr>
            </w:pPr>
            <w:r w:rsidRPr="00753FEC">
              <w:rPr>
                <w:i/>
              </w:rPr>
              <w:t>Remise des diplômes</w:t>
            </w:r>
          </w:p>
          <w:p w:rsidR="00105930" w:rsidRPr="00753FEC" w:rsidRDefault="00105930" w:rsidP="00105930"/>
          <w:p w:rsidR="00105930" w:rsidRPr="00753FEC" w:rsidRDefault="00B313EB" w:rsidP="00105930">
            <w:r w:rsidRPr="00753FEC">
              <w:t xml:space="preserve">Closing </w:t>
            </w:r>
            <w:r w:rsidR="00F64167" w:rsidRPr="00753FEC">
              <w:t>cocktail</w:t>
            </w:r>
          </w:p>
          <w:p w:rsidR="00AB562C" w:rsidRPr="00753FEC" w:rsidRDefault="00F64167" w:rsidP="00105930">
            <w:pPr>
              <w:rPr>
                <w:i/>
              </w:rPr>
            </w:pPr>
            <w:r w:rsidRPr="00753FEC">
              <w:rPr>
                <w:i/>
              </w:rPr>
              <w:t xml:space="preserve">Cocktail dinatoire </w:t>
            </w:r>
            <w:r w:rsidR="00AB562C" w:rsidRPr="00753FEC">
              <w:rPr>
                <w:i/>
              </w:rPr>
              <w:t>de fin de stage</w:t>
            </w:r>
          </w:p>
          <w:p w:rsidR="00CB0172" w:rsidRPr="00753FEC" w:rsidRDefault="00CB0172" w:rsidP="00105930">
            <w:pPr>
              <w:rPr>
                <w:i/>
              </w:rPr>
            </w:pPr>
          </w:p>
        </w:tc>
      </w:tr>
    </w:tbl>
    <w:p w:rsidR="00105930" w:rsidRPr="008C4757" w:rsidRDefault="00105930" w:rsidP="00E82880">
      <w:pPr>
        <w:jc w:val="both"/>
        <w:rPr>
          <w:b/>
          <w:sz w:val="28"/>
          <w:szCs w:val="28"/>
        </w:rPr>
      </w:pPr>
    </w:p>
    <w:sectPr w:rsidR="00105930" w:rsidRPr="008C4757" w:rsidSect="00105930">
      <w:headerReference w:type="default" r:id="rId8"/>
      <w:footerReference w:type="even" r:id="rId9"/>
      <w:footerReference w:type="default" r:id="rId10"/>
      <w:pgSz w:w="11906" w:h="16838"/>
      <w:pgMar w:top="1417" w:right="1417" w:bottom="993"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877" w:rsidRDefault="000F0877">
      <w:r>
        <w:separator/>
      </w:r>
    </w:p>
  </w:endnote>
  <w:endnote w:type="continuationSeparator" w:id="0">
    <w:p w:rsidR="000F0877" w:rsidRDefault="000F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30" w:rsidRDefault="00300D7F" w:rsidP="00105930">
    <w:pPr>
      <w:pStyle w:val="Pieddepage"/>
      <w:framePr w:wrap="around" w:vAnchor="text" w:hAnchor="margin" w:xAlign="right" w:y="1"/>
      <w:rPr>
        <w:rStyle w:val="Numrodepage"/>
      </w:rPr>
    </w:pPr>
    <w:r>
      <w:rPr>
        <w:rStyle w:val="Numrodepage"/>
      </w:rPr>
      <w:fldChar w:fldCharType="begin"/>
    </w:r>
    <w:r w:rsidR="009E0449">
      <w:rPr>
        <w:rStyle w:val="Numrodepage"/>
      </w:rPr>
      <w:instrText>PAGE</w:instrText>
    </w:r>
    <w:r w:rsidR="00105930">
      <w:rPr>
        <w:rStyle w:val="Numrodepage"/>
      </w:rPr>
      <w:instrText xml:space="preserve">  </w:instrText>
    </w:r>
    <w:r>
      <w:rPr>
        <w:rStyle w:val="Numrodepage"/>
      </w:rPr>
      <w:fldChar w:fldCharType="end"/>
    </w:r>
  </w:p>
  <w:p w:rsidR="00105930" w:rsidRDefault="00105930" w:rsidP="0010593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30" w:rsidRDefault="00300D7F" w:rsidP="00105930">
    <w:pPr>
      <w:pStyle w:val="Pieddepage"/>
      <w:framePr w:wrap="around" w:vAnchor="text" w:hAnchor="margin" w:xAlign="right" w:y="1"/>
      <w:rPr>
        <w:rStyle w:val="Numrodepage"/>
      </w:rPr>
    </w:pPr>
    <w:r>
      <w:rPr>
        <w:rStyle w:val="Numrodepage"/>
      </w:rPr>
      <w:fldChar w:fldCharType="begin"/>
    </w:r>
    <w:r w:rsidR="009E0449">
      <w:rPr>
        <w:rStyle w:val="Numrodepage"/>
      </w:rPr>
      <w:instrText>PAGE</w:instrText>
    </w:r>
    <w:r w:rsidR="00105930">
      <w:rPr>
        <w:rStyle w:val="Numrodepage"/>
      </w:rPr>
      <w:instrText xml:space="preserve">  </w:instrText>
    </w:r>
    <w:r>
      <w:rPr>
        <w:rStyle w:val="Numrodepage"/>
      </w:rPr>
      <w:fldChar w:fldCharType="separate"/>
    </w:r>
    <w:r w:rsidR="000F0877">
      <w:rPr>
        <w:rStyle w:val="Numrodepage"/>
        <w:noProof/>
      </w:rPr>
      <w:t>1</w:t>
    </w:r>
    <w:r>
      <w:rPr>
        <w:rStyle w:val="Numrodepage"/>
      </w:rPr>
      <w:fldChar w:fldCharType="end"/>
    </w:r>
  </w:p>
  <w:p w:rsidR="00105930" w:rsidRDefault="00105930" w:rsidP="0010593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877" w:rsidRDefault="000F0877">
      <w:r>
        <w:separator/>
      </w:r>
    </w:p>
  </w:footnote>
  <w:footnote w:type="continuationSeparator" w:id="0">
    <w:p w:rsidR="000F0877" w:rsidRDefault="000F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7B" w:rsidRDefault="00753FEC" w:rsidP="00753FEC">
    <w:pPr>
      <w:pStyle w:val="En-tte"/>
    </w:pPr>
    <w:r>
      <w:t xml:space="preserve">  </w:t>
    </w:r>
    <w:r>
      <w:rPr>
        <w:b/>
        <w:noProof/>
        <w:sz w:val="32"/>
        <w:szCs w:val="22"/>
      </w:rPr>
      <w:t xml:space="preserve"> </w:t>
    </w:r>
    <w:r w:rsidRPr="00CA5380">
      <w:rPr>
        <w:b/>
        <w:noProof/>
        <w:sz w:val="32"/>
        <w:szCs w:val="22"/>
      </w:rPr>
      <w:drawing>
        <wp:inline distT="0" distB="0" distL="0" distR="0" wp14:anchorId="219C238A" wp14:editId="7E0C220C">
          <wp:extent cx="1264920" cy="675098"/>
          <wp:effectExtent l="0" t="0" r="0" b="0"/>
          <wp:docPr id="2" name="Image 0" descr="LOGO IEH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EH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952" cy="676716"/>
                  </a:xfrm>
                  <a:prstGeom prst="rect">
                    <a:avLst/>
                  </a:prstGeom>
                  <a:noFill/>
                  <a:ln>
                    <a:noFill/>
                  </a:ln>
                </pic:spPr>
              </pic:pic>
            </a:graphicData>
          </a:graphic>
        </wp:inline>
      </w:drawing>
    </w:r>
    <w:r>
      <w:rPr>
        <w:b/>
        <w:noProof/>
        <w:sz w:val="32"/>
        <w:szCs w:val="22"/>
      </w:rPr>
      <w:t xml:space="preserve"> </w:t>
    </w:r>
    <w:r>
      <w:t xml:space="preserve">   </w:t>
    </w:r>
    <w:r w:rsidRPr="00753FEC">
      <w:rPr>
        <w:noProof/>
      </w:rPr>
      <w:drawing>
        <wp:inline distT="0" distB="0" distL="0" distR="0" wp14:anchorId="3779B669" wp14:editId="388FE890">
          <wp:extent cx="2956560" cy="777922"/>
          <wp:effectExtent l="0" t="0" r="0" b="3175"/>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88189" cy="812556"/>
                  </a:xfrm>
                  <a:prstGeom prst="rect">
                    <a:avLst/>
                  </a:prstGeom>
                </pic:spPr>
              </pic:pic>
            </a:graphicData>
          </a:graphic>
        </wp:inline>
      </w:drawing>
    </w:r>
    <w:r>
      <w:t xml:space="preserve">   </w:t>
    </w:r>
    <w:r w:rsidRPr="00CA5380">
      <w:rPr>
        <w:noProof/>
      </w:rPr>
      <w:drawing>
        <wp:inline distT="0" distB="0" distL="0" distR="0" wp14:anchorId="12DAE5FE" wp14:editId="72B60275">
          <wp:extent cx="1021080" cy="723900"/>
          <wp:effectExtent l="0" t="0" r="7620" b="0"/>
          <wp:docPr id="1" name="Image 1" descr="http://upload.wikimedia.org/wikipedia/fr/thumb/e/e5/Universit%C3%A9_de_Tours_(logo).svg/1280px-Universit%C3%A9_de_Tours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upload.wikimedia.org/wikipedia/fr/thumb/e/e5/Universit%C3%A9_de_Tours_(logo).svg/1280px-Universit%C3%A9_de_Tours_(logo).sv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773"/>
    <w:multiLevelType w:val="hybridMultilevel"/>
    <w:tmpl w:val="781EAB86"/>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9F075DD"/>
    <w:multiLevelType w:val="hybridMultilevel"/>
    <w:tmpl w:val="E0DE3422"/>
    <w:lvl w:ilvl="0" w:tplc="3CC604B4">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13BE0C16"/>
    <w:multiLevelType w:val="hybridMultilevel"/>
    <w:tmpl w:val="B096FCD2"/>
    <w:lvl w:ilvl="0" w:tplc="D464AB14">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B485826"/>
    <w:multiLevelType w:val="hybridMultilevel"/>
    <w:tmpl w:val="F6360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B3CDB"/>
    <w:multiLevelType w:val="hybridMultilevel"/>
    <w:tmpl w:val="BD38C4D0"/>
    <w:lvl w:ilvl="0" w:tplc="63623572">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04470F"/>
    <w:multiLevelType w:val="hybridMultilevel"/>
    <w:tmpl w:val="EC6CA506"/>
    <w:lvl w:ilvl="0" w:tplc="A830E87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26FE1DF0"/>
    <w:multiLevelType w:val="hybridMultilevel"/>
    <w:tmpl w:val="5F4A04F8"/>
    <w:lvl w:ilvl="0" w:tplc="63623572">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D506FD"/>
    <w:multiLevelType w:val="hybridMultilevel"/>
    <w:tmpl w:val="4CB2B1A4"/>
    <w:lvl w:ilvl="0" w:tplc="CAFE286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31024ADE"/>
    <w:multiLevelType w:val="hybridMultilevel"/>
    <w:tmpl w:val="B51A3BC4"/>
    <w:lvl w:ilvl="0" w:tplc="63623572">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042E05"/>
    <w:multiLevelType w:val="hybridMultilevel"/>
    <w:tmpl w:val="08249BB6"/>
    <w:lvl w:ilvl="0" w:tplc="FC607D6C">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5CD75D21"/>
    <w:multiLevelType w:val="hybridMultilevel"/>
    <w:tmpl w:val="0E38B794"/>
    <w:lvl w:ilvl="0" w:tplc="63623572">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835FD8"/>
    <w:multiLevelType w:val="hybridMultilevel"/>
    <w:tmpl w:val="59C0A2AC"/>
    <w:lvl w:ilvl="0" w:tplc="63623572">
      <w:start w:val="7"/>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A4A4336"/>
    <w:multiLevelType w:val="hybridMultilevel"/>
    <w:tmpl w:val="05B8B2AA"/>
    <w:lvl w:ilvl="0" w:tplc="21F036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5"/>
  </w:num>
  <w:num w:numId="5">
    <w:abstractNumId w:val="2"/>
  </w:num>
  <w:num w:numId="6">
    <w:abstractNumId w:val="4"/>
  </w:num>
  <w:num w:numId="7">
    <w:abstractNumId w:val="6"/>
  </w:num>
  <w:num w:numId="8">
    <w:abstractNumId w:val="11"/>
  </w:num>
  <w:num w:numId="9">
    <w:abstractNumId w:val="10"/>
  </w:num>
  <w:num w:numId="10">
    <w:abstractNumId w:val="8"/>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F6"/>
    <w:rsid w:val="00005C5B"/>
    <w:rsid w:val="00076637"/>
    <w:rsid w:val="00092570"/>
    <w:rsid w:val="000B3522"/>
    <w:rsid w:val="000D5128"/>
    <w:rsid w:val="000F0877"/>
    <w:rsid w:val="00105930"/>
    <w:rsid w:val="00146BD6"/>
    <w:rsid w:val="0016753F"/>
    <w:rsid w:val="00172C97"/>
    <w:rsid w:val="00175A46"/>
    <w:rsid w:val="00194BAD"/>
    <w:rsid w:val="00195032"/>
    <w:rsid w:val="001E2383"/>
    <w:rsid w:val="00241DD5"/>
    <w:rsid w:val="00266A84"/>
    <w:rsid w:val="00300D7F"/>
    <w:rsid w:val="003579E0"/>
    <w:rsid w:val="00371D00"/>
    <w:rsid w:val="003C3076"/>
    <w:rsid w:val="00401475"/>
    <w:rsid w:val="0040698F"/>
    <w:rsid w:val="00422B8A"/>
    <w:rsid w:val="00447B0F"/>
    <w:rsid w:val="0045410B"/>
    <w:rsid w:val="00454555"/>
    <w:rsid w:val="00473B30"/>
    <w:rsid w:val="004D0F8B"/>
    <w:rsid w:val="004D4534"/>
    <w:rsid w:val="004D569F"/>
    <w:rsid w:val="004F12A6"/>
    <w:rsid w:val="005007B2"/>
    <w:rsid w:val="00533C77"/>
    <w:rsid w:val="00535F74"/>
    <w:rsid w:val="00544367"/>
    <w:rsid w:val="00555261"/>
    <w:rsid w:val="00557C55"/>
    <w:rsid w:val="00561152"/>
    <w:rsid w:val="0057005E"/>
    <w:rsid w:val="005B24F6"/>
    <w:rsid w:val="005C5425"/>
    <w:rsid w:val="005C70B3"/>
    <w:rsid w:val="006215D2"/>
    <w:rsid w:val="00622DED"/>
    <w:rsid w:val="00625630"/>
    <w:rsid w:val="0063267B"/>
    <w:rsid w:val="00633690"/>
    <w:rsid w:val="00655526"/>
    <w:rsid w:val="006625CA"/>
    <w:rsid w:val="00665170"/>
    <w:rsid w:val="006707D4"/>
    <w:rsid w:val="006A0163"/>
    <w:rsid w:val="006E2E65"/>
    <w:rsid w:val="006E59BB"/>
    <w:rsid w:val="00700994"/>
    <w:rsid w:val="00735D4F"/>
    <w:rsid w:val="00737C09"/>
    <w:rsid w:val="00737D08"/>
    <w:rsid w:val="00747C41"/>
    <w:rsid w:val="00753FEC"/>
    <w:rsid w:val="0076108E"/>
    <w:rsid w:val="0076400E"/>
    <w:rsid w:val="00766179"/>
    <w:rsid w:val="00771858"/>
    <w:rsid w:val="00787603"/>
    <w:rsid w:val="00796823"/>
    <w:rsid w:val="007B2E3E"/>
    <w:rsid w:val="00802BAB"/>
    <w:rsid w:val="00807692"/>
    <w:rsid w:val="0084383D"/>
    <w:rsid w:val="0086244F"/>
    <w:rsid w:val="00865337"/>
    <w:rsid w:val="00880A60"/>
    <w:rsid w:val="008815BC"/>
    <w:rsid w:val="008A4D29"/>
    <w:rsid w:val="008A51A3"/>
    <w:rsid w:val="008A5C3C"/>
    <w:rsid w:val="008B1BED"/>
    <w:rsid w:val="008C3EC9"/>
    <w:rsid w:val="009115EB"/>
    <w:rsid w:val="00967D6C"/>
    <w:rsid w:val="00971468"/>
    <w:rsid w:val="00985CDB"/>
    <w:rsid w:val="009934DE"/>
    <w:rsid w:val="009A70D6"/>
    <w:rsid w:val="009E0449"/>
    <w:rsid w:val="00A378D2"/>
    <w:rsid w:val="00A41BF9"/>
    <w:rsid w:val="00A579EF"/>
    <w:rsid w:val="00A65A3F"/>
    <w:rsid w:val="00A72FB0"/>
    <w:rsid w:val="00A95858"/>
    <w:rsid w:val="00AA1966"/>
    <w:rsid w:val="00AA2E88"/>
    <w:rsid w:val="00AB562C"/>
    <w:rsid w:val="00AC45E5"/>
    <w:rsid w:val="00B02928"/>
    <w:rsid w:val="00B03BCD"/>
    <w:rsid w:val="00B06C4F"/>
    <w:rsid w:val="00B2671C"/>
    <w:rsid w:val="00B313EB"/>
    <w:rsid w:val="00B35E58"/>
    <w:rsid w:val="00B420ED"/>
    <w:rsid w:val="00BD34DE"/>
    <w:rsid w:val="00BF009A"/>
    <w:rsid w:val="00BF5B9A"/>
    <w:rsid w:val="00C04493"/>
    <w:rsid w:val="00C2428E"/>
    <w:rsid w:val="00C32D98"/>
    <w:rsid w:val="00C4762C"/>
    <w:rsid w:val="00C67D28"/>
    <w:rsid w:val="00C928DF"/>
    <w:rsid w:val="00C9537B"/>
    <w:rsid w:val="00CA5380"/>
    <w:rsid w:val="00CB0172"/>
    <w:rsid w:val="00CD38DD"/>
    <w:rsid w:val="00CD4D7C"/>
    <w:rsid w:val="00CE6804"/>
    <w:rsid w:val="00CE7BFE"/>
    <w:rsid w:val="00D14A74"/>
    <w:rsid w:val="00D46B50"/>
    <w:rsid w:val="00D73962"/>
    <w:rsid w:val="00D92F60"/>
    <w:rsid w:val="00D963CE"/>
    <w:rsid w:val="00E00888"/>
    <w:rsid w:val="00E05180"/>
    <w:rsid w:val="00E13A94"/>
    <w:rsid w:val="00E82880"/>
    <w:rsid w:val="00EA3702"/>
    <w:rsid w:val="00ED5782"/>
    <w:rsid w:val="00EE408E"/>
    <w:rsid w:val="00EE5615"/>
    <w:rsid w:val="00EF5AB1"/>
    <w:rsid w:val="00F64167"/>
    <w:rsid w:val="00F67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8349F21-1C52-4AF1-9B2B-48F0F4CE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F6"/>
    <w:rPr>
      <w:sz w:val="24"/>
      <w:szCs w:val="24"/>
    </w:rPr>
  </w:style>
  <w:style w:type="paragraph" w:styleId="Titre2">
    <w:name w:val="heading 2"/>
    <w:basedOn w:val="Normal"/>
    <w:next w:val="Normal"/>
    <w:link w:val="Titre2Car"/>
    <w:qFormat/>
    <w:rsid w:val="00DF2F30"/>
    <w:pPr>
      <w:keepNext/>
      <w:outlineLvl w:val="1"/>
    </w:pPr>
    <w:rPr>
      <w:rFonts w:ascii="Times" w:eastAsia="Times" w:hAnsi="Times"/>
      <w:b/>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B24F6"/>
    <w:pPr>
      <w:tabs>
        <w:tab w:val="center" w:pos="4536"/>
        <w:tab w:val="right" w:pos="9072"/>
      </w:tabs>
    </w:pPr>
  </w:style>
  <w:style w:type="character" w:customStyle="1" w:styleId="PieddepageCar">
    <w:name w:val="Pied de page Car"/>
    <w:link w:val="Pieddepage"/>
    <w:uiPriority w:val="99"/>
    <w:semiHidden/>
    <w:locked/>
    <w:rsid w:val="00070032"/>
    <w:rPr>
      <w:rFonts w:cs="Times New Roman"/>
      <w:sz w:val="24"/>
      <w:szCs w:val="24"/>
    </w:rPr>
  </w:style>
  <w:style w:type="table" w:styleId="Grilledutableau">
    <w:name w:val="Table Grid"/>
    <w:basedOn w:val="TableauNormal"/>
    <w:uiPriority w:val="99"/>
    <w:rsid w:val="005B2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rsid w:val="005B24F6"/>
    <w:rPr>
      <w:rFonts w:cs="Times New Roman"/>
    </w:rPr>
  </w:style>
  <w:style w:type="paragraph" w:styleId="En-tte">
    <w:name w:val="header"/>
    <w:basedOn w:val="Normal"/>
    <w:link w:val="En-tteCar"/>
    <w:uiPriority w:val="99"/>
    <w:rsid w:val="005B24F6"/>
    <w:pPr>
      <w:tabs>
        <w:tab w:val="center" w:pos="4536"/>
        <w:tab w:val="right" w:pos="9072"/>
      </w:tabs>
    </w:pPr>
  </w:style>
  <w:style w:type="character" w:customStyle="1" w:styleId="En-tteCar">
    <w:name w:val="En-tête Car"/>
    <w:link w:val="En-tte"/>
    <w:uiPriority w:val="99"/>
    <w:locked/>
    <w:rsid w:val="00070032"/>
    <w:rPr>
      <w:rFonts w:cs="Times New Roman"/>
      <w:sz w:val="24"/>
      <w:szCs w:val="24"/>
    </w:rPr>
  </w:style>
  <w:style w:type="character" w:customStyle="1" w:styleId="apple-converted-space">
    <w:name w:val="apple-converted-space"/>
    <w:rsid w:val="001F3263"/>
    <w:rPr>
      <w:rFonts w:cs="Times New Roman"/>
    </w:rPr>
  </w:style>
  <w:style w:type="character" w:styleId="Lienhypertexte">
    <w:name w:val="Hyperlink"/>
    <w:uiPriority w:val="99"/>
    <w:unhideWhenUsed/>
    <w:rsid w:val="001F3263"/>
    <w:rPr>
      <w:rFonts w:cs="Times New Roman"/>
      <w:color w:val="0000FF"/>
      <w:u w:val="single"/>
    </w:rPr>
  </w:style>
  <w:style w:type="paragraph" w:styleId="NormalWeb">
    <w:name w:val="Normal (Web)"/>
    <w:basedOn w:val="Normal"/>
    <w:uiPriority w:val="99"/>
    <w:semiHidden/>
    <w:unhideWhenUsed/>
    <w:rsid w:val="00DA3812"/>
    <w:pPr>
      <w:spacing w:before="100" w:beforeAutospacing="1" w:after="100" w:afterAutospacing="1"/>
    </w:pPr>
  </w:style>
  <w:style w:type="character" w:styleId="lev">
    <w:name w:val="Strong"/>
    <w:uiPriority w:val="22"/>
    <w:qFormat/>
    <w:rsid w:val="005B37EA"/>
    <w:rPr>
      <w:rFonts w:cs="Times New Roman"/>
      <w:b/>
      <w:bCs/>
    </w:rPr>
  </w:style>
  <w:style w:type="paragraph" w:customStyle="1" w:styleId="Listecouleur-Accent11">
    <w:name w:val="Liste couleur - Accent 11"/>
    <w:basedOn w:val="Normal"/>
    <w:uiPriority w:val="34"/>
    <w:qFormat/>
    <w:rsid w:val="00615622"/>
    <w:pPr>
      <w:ind w:left="720"/>
      <w:contextualSpacing/>
    </w:pPr>
  </w:style>
  <w:style w:type="character" w:styleId="Marquedecommentaire">
    <w:name w:val="annotation reference"/>
    <w:uiPriority w:val="99"/>
    <w:semiHidden/>
    <w:unhideWhenUsed/>
    <w:rsid w:val="005F13F8"/>
    <w:rPr>
      <w:sz w:val="16"/>
      <w:szCs w:val="16"/>
    </w:rPr>
  </w:style>
  <w:style w:type="paragraph" w:styleId="Commentaire">
    <w:name w:val="annotation text"/>
    <w:basedOn w:val="Normal"/>
    <w:link w:val="CommentaireCar"/>
    <w:uiPriority w:val="99"/>
    <w:semiHidden/>
    <w:unhideWhenUsed/>
    <w:rsid w:val="005F13F8"/>
    <w:rPr>
      <w:sz w:val="20"/>
      <w:szCs w:val="20"/>
    </w:rPr>
  </w:style>
  <w:style w:type="character" w:customStyle="1" w:styleId="CommentaireCar">
    <w:name w:val="Commentaire Car"/>
    <w:basedOn w:val="Policepardfaut"/>
    <w:link w:val="Commentaire"/>
    <w:uiPriority w:val="99"/>
    <w:semiHidden/>
    <w:rsid w:val="005F13F8"/>
  </w:style>
  <w:style w:type="paragraph" w:styleId="Objetducommentaire">
    <w:name w:val="annotation subject"/>
    <w:basedOn w:val="Commentaire"/>
    <w:next w:val="Commentaire"/>
    <w:link w:val="ObjetducommentaireCar"/>
    <w:uiPriority w:val="99"/>
    <w:semiHidden/>
    <w:unhideWhenUsed/>
    <w:rsid w:val="005F13F8"/>
    <w:rPr>
      <w:b/>
      <w:bCs/>
    </w:rPr>
  </w:style>
  <w:style w:type="character" w:customStyle="1" w:styleId="ObjetducommentaireCar">
    <w:name w:val="Objet du commentaire Car"/>
    <w:link w:val="Objetducommentaire"/>
    <w:uiPriority w:val="99"/>
    <w:semiHidden/>
    <w:rsid w:val="005F13F8"/>
    <w:rPr>
      <w:b/>
      <w:bCs/>
    </w:rPr>
  </w:style>
  <w:style w:type="paragraph" w:styleId="Textedebulles">
    <w:name w:val="Balloon Text"/>
    <w:basedOn w:val="Normal"/>
    <w:link w:val="TextedebullesCar"/>
    <w:uiPriority w:val="99"/>
    <w:semiHidden/>
    <w:unhideWhenUsed/>
    <w:rsid w:val="005F13F8"/>
    <w:rPr>
      <w:rFonts w:ascii="Tahoma" w:hAnsi="Tahoma" w:cs="Tahoma"/>
      <w:sz w:val="16"/>
      <w:szCs w:val="16"/>
    </w:rPr>
  </w:style>
  <w:style w:type="character" w:customStyle="1" w:styleId="TextedebullesCar">
    <w:name w:val="Texte de bulles Car"/>
    <w:link w:val="Textedebulles"/>
    <w:uiPriority w:val="99"/>
    <w:semiHidden/>
    <w:rsid w:val="005F13F8"/>
    <w:rPr>
      <w:rFonts w:ascii="Tahoma" w:hAnsi="Tahoma" w:cs="Tahoma"/>
      <w:sz w:val="16"/>
      <w:szCs w:val="16"/>
    </w:rPr>
  </w:style>
  <w:style w:type="paragraph" w:styleId="Textebrut">
    <w:name w:val="Plain Text"/>
    <w:basedOn w:val="Normal"/>
    <w:link w:val="TextebrutCar"/>
    <w:uiPriority w:val="99"/>
    <w:semiHidden/>
    <w:unhideWhenUsed/>
    <w:rsid w:val="009F2415"/>
    <w:rPr>
      <w:rFonts w:ascii="Consolas" w:eastAsia="Calibri" w:hAnsi="Consolas" w:cs="Consolas"/>
      <w:sz w:val="21"/>
      <w:szCs w:val="21"/>
      <w:lang w:eastAsia="en-US"/>
    </w:rPr>
  </w:style>
  <w:style w:type="character" w:customStyle="1" w:styleId="TextebrutCar">
    <w:name w:val="Texte brut Car"/>
    <w:link w:val="Textebrut"/>
    <w:uiPriority w:val="99"/>
    <w:semiHidden/>
    <w:rsid w:val="009F2415"/>
    <w:rPr>
      <w:rFonts w:ascii="Consolas" w:eastAsia="Calibri" w:hAnsi="Consolas" w:cs="Consolas"/>
      <w:sz w:val="21"/>
      <w:szCs w:val="21"/>
      <w:lang w:eastAsia="en-US"/>
    </w:rPr>
  </w:style>
  <w:style w:type="character" w:customStyle="1" w:styleId="Titre2Car">
    <w:name w:val="Titre 2 Car"/>
    <w:link w:val="Titre2"/>
    <w:rsid w:val="00DF2F30"/>
    <w:rPr>
      <w:rFonts w:ascii="Times" w:eastAsia="Times" w:hAnsi="Times"/>
      <w:b/>
      <w:sz w:val="24"/>
      <w:lang w:eastAsia="en-US"/>
    </w:rPr>
  </w:style>
  <w:style w:type="paragraph" w:styleId="Notedebasdepage">
    <w:name w:val="footnote text"/>
    <w:basedOn w:val="Normal"/>
    <w:link w:val="NotedebasdepageCar"/>
    <w:rsid w:val="00DF2F30"/>
    <w:rPr>
      <w:rFonts w:eastAsia="Times"/>
      <w:color w:val="000000"/>
      <w:lang w:val="nl-NL" w:eastAsia="en-US"/>
    </w:rPr>
  </w:style>
  <w:style w:type="character" w:customStyle="1" w:styleId="NotedebasdepageCar">
    <w:name w:val="Note de bas de page Car"/>
    <w:link w:val="Notedebasdepage"/>
    <w:rsid w:val="00DF2F30"/>
    <w:rPr>
      <w:rFonts w:eastAsia="Times"/>
      <w:color w:val="000000"/>
      <w:sz w:val="24"/>
      <w:szCs w:val="24"/>
      <w:lang w:val="nl-NL" w:eastAsia="en-US"/>
    </w:rPr>
  </w:style>
  <w:style w:type="paragraph" w:styleId="Paragraphedeliste">
    <w:name w:val="List Paragraph"/>
    <w:basedOn w:val="Normal"/>
    <w:uiPriority w:val="72"/>
    <w:qFormat/>
    <w:rsid w:val="000B3522"/>
    <w:pPr>
      <w:ind w:left="720"/>
      <w:contextualSpacing/>
    </w:pPr>
  </w:style>
  <w:style w:type="character" w:styleId="Accentuation">
    <w:name w:val="Emphasis"/>
    <w:basedOn w:val="Policepardfaut"/>
    <w:uiPriority w:val="20"/>
    <w:qFormat/>
    <w:rsid w:val="005C7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5970">
      <w:bodyDiv w:val="1"/>
      <w:marLeft w:val="0"/>
      <w:marRight w:val="0"/>
      <w:marTop w:val="0"/>
      <w:marBottom w:val="0"/>
      <w:divBdr>
        <w:top w:val="none" w:sz="0" w:space="0" w:color="auto"/>
        <w:left w:val="none" w:sz="0" w:space="0" w:color="auto"/>
        <w:bottom w:val="none" w:sz="0" w:space="0" w:color="auto"/>
        <w:right w:val="none" w:sz="0" w:space="0" w:color="auto"/>
      </w:divBdr>
    </w:div>
    <w:div w:id="330329562">
      <w:bodyDiv w:val="1"/>
      <w:marLeft w:val="0"/>
      <w:marRight w:val="0"/>
      <w:marTop w:val="0"/>
      <w:marBottom w:val="0"/>
      <w:divBdr>
        <w:top w:val="none" w:sz="0" w:space="0" w:color="auto"/>
        <w:left w:val="none" w:sz="0" w:space="0" w:color="auto"/>
        <w:bottom w:val="none" w:sz="0" w:space="0" w:color="auto"/>
        <w:right w:val="none" w:sz="0" w:space="0" w:color="auto"/>
      </w:divBdr>
    </w:div>
    <w:div w:id="365907562">
      <w:bodyDiv w:val="1"/>
      <w:marLeft w:val="0"/>
      <w:marRight w:val="0"/>
      <w:marTop w:val="0"/>
      <w:marBottom w:val="0"/>
      <w:divBdr>
        <w:top w:val="none" w:sz="0" w:space="0" w:color="auto"/>
        <w:left w:val="none" w:sz="0" w:space="0" w:color="auto"/>
        <w:bottom w:val="none" w:sz="0" w:space="0" w:color="auto"/>
        <w:right w:val="none" w:sz="0" w:space="0" w:color="auto"/>
      </w:divBdr>
    </w:div>
    <w:div w:id="421728318">
      <w:bodyDiv w:val="1"/>
      <w:marLeft w:val="0"/>
      <w:marRight w:val="0"/>
      <w:marTop w:val="0"/>
      <w:marBottom w:val="0"/>
      <w:divBdr>
        <w:top w:val="none" w:sz="0" w:space="0" w:color="auto"/>
        <w:left w:val="none" w:sz="0" w:space="0" w:color="auto"/>
        <w:bottom w:val="none" w:sz="0" w:space="0" w:color="auto"/>
        <w:right w:val="none" w:sz="0" w:space="0" w:color="auto"/>
      </w:divBdr>
    </w:div>
    <w:div w:id="603853307">
      <w:marLeft w:val="0"/>
      <w:marRight w:val="0"/>
      <w:marTop w:val="0"/>
      <w:marBottom w:val="0"/>
      <w:divBdr>
        <w:top w:val="none" w:sz="0" w:space="0" w:color="auto"/>
        <w:left w:val="none" w:sz="0" w:space="0" w:color="auto"/>
        <w:bottom w:val="none" w:sz="0" w:space="0" w:color="auto"/>
        <w:right w:val="none" w:sz="0" w:space="0" w:color="auto"/>
      </w:divBdr>
    </w:div>
    <w:div w:id="603853308">
      <w:marLeft w:val="0"/>
      <w:marRight w:val="0"/>
      <w:marTop w:val="0"/>
      <w:marBottom w:val="0"/>
      <w:divBdr>
        <w:top w:val="none" w:sz="0" w:space="0" w:color="auto"/>
        <w:left w:val="none" w:sz="0" w:space="0" w:color="auto"/>
        <w:bottom w:val="none" w:sz="0" w:space="0" w:color="auto"/>
        <w:right w:val="none" w:sz="0" w:space="0" w:color="auto"/>
      </w:divBdr>
    </w:div>
    <w:div w:id="603853309">
      <w:marLeft w:val="0"/>
      <w:marRight w:val="0"/>
      <w:marTop w:val="0"/>
      <w:marBottom w:val="0"/>
      <w:divBdr>
        <w:top w:val="none" w:sz="0" w:space="0" w:color="auto"/>
        <w:left w:val="none" w:sz="0" w:space="0" w:color="auto"/>
        <w:bottom w:val="none" w:sz="0" w:space="0" w:color="auto"/>
        <w:right w:val="none" w:sz="0" w:space="0" w:color="auto"/>
      </w:divBdr>
    </w:div>
    <w:div w:id="629211891">
      <w:bodyDiv w:val="1"/>
      <w:marLeft w:val="0"/>
      <w:marRight w:val="0"/>
      <w:marTop w:val="0"/>
      <w:marBottom w:val="0"/>
      <w:divBdr>
        <w:top w:val="none" w:sz="0" w:space="0" w:color="auto"/>
        <w:left w:val="none" w:sz="0" w:space="0" w:color="auto"/>
        <w:bottom w:val="none" w:sz="0" w:space="0" w:color="auto"/>
        <w:right w:val="none" w:sz="0" w:space="0" w:color="auto"/>
      </w:divBdr>
    </w:div>
    <w:div w:id="846946744">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730878489">
      <w:bodyDiv w:val="1"/>
      <w:marLeft w:val="0"/>
      <w:marRight w:val="0"/>
      <w:marTop w:val="0"/>
      <w:marBottom w:val="0"/>
      <w:divBdr>
        <w:top w:val="none" w:sz="0" w:space="0" w:color="auto"/>
        <w:left w:val="none" w:sz="0" w:space="0" w:color="auto"/>
        <w:bottom w:val="none" w:sz="0" w:space="0" w:color="auto"/>
        <w:right w:val="none" w:sz="0" w:space="0" w:color="auto"/>
      </w:divBdr>
    </w:div>
    <w:div w:id="2147156692">
      <w:bodyDiv w:val="1"/>
      <w:marLeft w:val="0"/>
      <w:marRight w:val="0"/>
      <w:marTop w:val="0"/>
      <w:marBottom w:val="0"/>
      <w:divBdr>
        <w:top w:val="none" w:sz="0" w:space="0" w:color="auto"/>
        <w:left w:val="none" w:sz="0" w:space="0" w:color="auto"/>
        <w:bottom w:val="none" w:sz="0" w:space="0" w:color="auto"/>
        <w:right w:val="none" w:sz="0" w:space="0" w:color="auto"/>
      </w:divBdr>
      <w:divsChild>
        <w:div w:id="1755860020">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mmerschool.iehca.univ-t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1016</Words>
  <Characters>5591</Characters>
  <Application>Microsoft Office Word</Application>
  <DocSecurity>0</DocSecurity>
  <Lines>46</Lines>
  <Paragraphs>13</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STSI</Company>
  <LinksUpToDate>false</LinksUpToDate>
  <CharactersWithSpaces>6594</CharactersWithSpaces>
  <SharedDoc>false</SharedDoc>
  <HLinks>
    <vt:vector size="6" baseType="variant">
      <vt:variant>
        <vt:i4>65555</vt:i4>
      </vt:variant>
      <vt:variant>
        <vt:i4>0</vt:i4>
      </vt:variant>
      <vt:variant>
        <vt:i4>0</vt:i4>
      </vt:variant>
      <vt:variant>
        <vt:i4>5</vt:i4>
      </vt:variant>
      <vt:variant>
        <vt:lpwstr>http://summerschool.iehca.univ-tours.fr/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Olivier Rollin</cp:lastModifiedBy>
  <cp:revision>4</cp:revision>
  <cp:lastPrinted>2017-02-20T15:13:00Z</cp:lastPrinted>
  <dcterms:created xsi:type="dcterms:W3CDTF">2017-02-28T15:13:00Z</dcterms:created>
  <dcterms:modified xsi:type="dcterms:W3CDTF">2017-03-07T17:14:00Z</dcterms:modified>
</cp:coreProperties>
</file>